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A5" w:rsidRPr="00BE4CA5" w:rsidRDefault="003854CA" w:rsidP="00BE4CA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Муниципальное автономное</w:t>
      </w:r>
      <w:r w:rsidR="00BE4CA5" w:rsidRPr="00BE4CA5">
        <w:rPr>
          <w:rFonts w:ascii="Times New Roman" w:eastAsia="Times New Roman" w:hAnsi="Times New Roman" w:cs="Times New Roman"/>
          <w:color w:val="000000"/>
          <w:sz w:val="21"/>
          <w:szCs w:val="21"/>
          <w:lang w:eastAsia="ru-RU"/>
        </w:rPr>
        <w:t xml:space="preserve"> общеобразовательное учреждение</w:t>
      </w:r>
    </w:p>
    <w:p w:rsidR="00BE4CA5" w:rsidRPr="00BE4CA5" w:rsidRDefault="003854CA" w:rsidP="003854CA">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roofErr w:type="spellStart"/>
      <w:r>
        <w:rPr>
          <w:rFonts w:ascii="Times New Roman" w:eastAsia="Times New Roman" w:hAnsi="Times New Roman" w:cs="Times New Roman"/>
          <w:color w:val="000000"/>
          <w:sz w:val="21"/>
          <w:szCs w:val="21"/>
          <w:lang w:eastAsia="ru-RU"/>
        </w:rPr>
        <w:t>Зуткулейская</w:t>
      </w:r>
      <w:proofErr w:type="spellEnd"/>
      <w:r>
        <w:rPr>
          <w:rFonts w:ascii="Times New Roman" w:eastAsia="Times New Roman" w:hAnsi="Times New Roman" w:cs="Times New Roman"/>
          <w:color w:val="000000"/>
          <w:sz w:val="21"/>
          <w:szCs w:val="21"/>
          <w:lang w:eastAsia="ru-RU"/>
        </w:rPr>
        <w:t xml:space="preserve"> </w:t>
      </w:r>
      <w:r w:rsidR="00BE4CA5" w:rsidRPr="00BE4CA5">
        <w:rPr>
          <w:rFonts w:ascii="Times New Roman" w:eastAsia="Times New Roman" w:hAnsi="Times New Roman" w:cs="Times New Roman"/>
          <w:color w:val="000000"/>
          <w:sz w:val="21"/>
          <w:szCs w:val="21"/>
          <w:lang w:eastAsia="ru-RU"/>
        </w:rPr>
        <w:t>сред</w:t>
      </w:r>
      <w:r>
        <w:rPr>
          <w:rFonts w:ascii="Times New Roman" w:eastAsia="Times New Roman" w:hAnsi="Times New Roman" w:cs="Times New Roman"/>
          <w:color w:val="000000"/>
          <w:sz w:val="21"/>
          <w:szCs w:val="21"/>
          <w:lang w:eastAsia="ru-RU"/>
        </w:rPr>
        <w:t>няя общеобразовательная школа</w:t>
      </w:r>
      <w:r w:rsidR="00BE4CA5" w:rsidRPr="00BE4CA5">
        <w:rPr>
          <w:rFonts w:ascii="Times New Roman" w:eastAsia="Times New Roman" w:hAnsi="Times New Roman" w:cs="Times New Roman"/>
          <w:color w:val="000000"/>
          <w:sz w:val="21"/>
          <w:szCs w:val="21"/>
          <w:lang w:eastAsia="ru-RU"/>
        </w:rPr>
        <w:t>»</w:t>
      </w:r>
    </w:p>
    <w:tbl>
      <w:tblPr>
        <w:tblW w:w="7920" w:type="dxa"/>
        <w:tblCellMar>
          <w:top w:w="105" w:type="dxa"/>
          <w:left w:w="105" w:type="dxa"/>
          <w:bottom w:w="105" w:type="dxa"/>
          <w:right w:w="105" w:type="dxa"/>
        </w:tblCellMar>
        <w:tblLook w:val="04A0" w:firstRow="1" w:lastRow="0" w:firstColumn="1" w:lastColumn="0" w:noHBand="0" w:noVBand="1"/>
      </w:tblPr>
      <w:tblGrid>
        <w:gridCol w:w="4024"/>
        <w:gridCol w:w="3896"/>
      </w:tblGrid>
      <w:tr w:rsidR="00BE4CA5" w:rsidRPr="00BE4CA5" w:rsidTr="00BE4CA5">
        <w:tc>
          <w:tcPr>
            <w:tcW w:w="3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СОГЛАСОВАННО: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зам.директора</w:t>
            </w:r>
            <w:proofErr w:type="spellEnd"/>
            <w:r w:rsidRPr="00BE4CA5">
              <w:rPr>
                <w:rFonts w:ascii="Times New Roman" w:eastAsia="Times New Roman" w:hAnsi="Times New Roman" w:cs="Times New Roman"/>
                <w:color w:val="000000"/>
                <w:sz w:val="21"/>
                <w:szCs w:val="21"/>
                <w:lang w:eastAsia="ru-RU"/>
              </w:rPr>
              <w:t xml:space="preserve"> по ВР</w:t>
            </w:r>
          </w:p>
          <w:p w:rsidR="00BE4CA5" w:rsidRPr="00BE4CA5" w:rsidRDefault="003854CA" w:rsidP="00BE4CA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______________С.П. </w:t>
            </w:r>
            <w:proofErr w:type="spellStart"/>
            <w:r>
              <w:rPr>
                <w:rFonts w:ascii="Times New Roman" w:eastAsia="Times New Roman" w:hAnsi="Times New Roman" w:cs="Times New Roman"/>
                <w:color w:val="000000"/>
                <w:sz w:val="21"/>
                <w:szCs w:val="21"/>
                <w:lang w:eastAsia="ru-RU"/>
              </w:rPr>
              <w:t>Халтанова</w:t>
            </w:r>
            <w:proofErr w:type="spell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Приказ №_______ от _____________</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36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УТВЕРЖДАЮ: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3854CA" w:rsidP="00BE4CA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директор МА</w:t>
            </w:r>
            <w:r w:rsidR="00E80D9F">
              <w:rPr>
                <w:rFonts w:ascii="Times New Roman" w:eastAsia="Times New Roman" w:hAnsi="Times New Roman" w:cs="Times New Roman"/>
                <w:color w:val="000000"/>
                <w:sz w:val="21"/>
                <w:szCs w:val="21"/>
                <w:lang w:eastAsia="ru-RU"/>
              </w:rPr>
              <w:t>ОУ «</w:t>
            </w:r>
            <w:proofErr w:type="spellStart"/>
            <w:r w:rsidR="00E80D9F">
              <w:rPr>
                <w:rFonts w:ascii="Times New Roman" w:eastAsia="Times New Roman" w:hAnsi="Times New Roman" w:cs="Times New Roman"/>
                <w:color w:val="000000"/>
                <w:sz w:val="21"/>
                <w:szCs w:val="21"/>
                <w:lang w:eastAsia="ru-RU"/>
              </w:rPr>
              <w:t>Зуткулейская</w:t>
            </w:r>
            <w:proofErr w:type="spellEnd"/>
            <w:r w:rsidR="00E80D9F">
              <w:rPr>
                <w:rFonts w:ascii="Times New Roman" w:eastAsia="Times New Roman" w:hAnsi="Times New Roman" w:cs="Times New Roman"/>
                <w:color w:val="000000"/>
                <w:sz w:val="21"/>
                <w:szCs w:val="21"/>
                <w:lang w:eastAsia="ru-RU"/>
              </w:rPr>
              <w:t xml:space="preserve"> СОШ</w:t>
            </w:r>
            <w:r w:rsidR="00BE4CA5"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________</w:t>
            </w:r>
            <w:r w:rsidR="00E80D9F">
              <w:rPr>
                <w:rFonts w:ascii="Times New Roman" w:eastAsia="Times New Roman" w:hAnsi="Times New Roman" w:cs="Times New Roman"/>
                <w:color w:val="000000"/>
                <w:sz w:val="21"/>
                <w:szCs w:val="21"/>
                <w:lang w:eastAsia="ru-RU"/>
              </w:rPr>
              <w:t xml:space="preserve">_______ Ж.Д. </w:t>
            </w:r>
            <w:proofErr w:type="spellStart"/>
            <w:r w:rsidR="00E80D9F">
              <w:rPr>
                <w:rFonts w:ascii="Times New Roman" w:eastAsia="Times New Roman" w:hAnsi="Times New Roman" w:cs="Times New Roman"/>
                <w:color w:val="000000"/>
                <w:sz w:val="21"/>
                <w:szCs w:val="21"/>
                <w:lang w:eastAsia="ru-RU"/>
              </w:rPr>
              <w:t>Насаков</w:t>
            </w:r>
            <w:proofErr w:type="spellEnd"/>
          </w:p>
        </w:tc>
      </w:tr>
    </w:tbl>
    <w:p w:rsidR="00BE4CA5" w:rsidRPr="00BE4CA5" w:rsidRDefault="00BE4CA5" w:rsidP="00BE4CA5">
      <w:pPr>
        <w:spacing w:after="0" w:line="240" w:lineRule="auto"/>
        <w:rPr>
          <w:rFonts w:ascii="Times New Roman" w:eastAsia="Times New Roman" w:hAnsi="Times New Roman" w:cs="Times New Roman"/>
          <w:sz w:val="24"/>
          <w:szCs w:val="24"/>
          <w:lang w:eastAsia="ru-RU"/>
        </w:rPr>
      </w:pPr>
      <w:r w:rsidRPr="00BE4CA5">
        <w:rPr>
          <w:rFonts w:ascii="Times New Roman" w:eastAsia="Times New Roman" w:hAnsi="Times New Roman" w:cs="Times New Roman"/>
          <w:sz w:val="24"/>
          <w:szCs w:val="24"/>
          <w:lang w:eastAsia="ru-RU"/>
        </w:rPr>
        <w:t> </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Программа</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воспитательной работы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E80D9F">
      <w:pPr>
        <w:spacing w:after="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sz w:val="24"/>
          <w:szCs w:val="24"/>
          <w:lang w:eastAsia="ru-RU"/>
        </w:rPr>
        <w:br/>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начального общего образования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3854CA" w:rsidP="00BE4CA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на 2024-2028 </w:t>
      </w:r>
      <w:r w:rsidR="00BE4CA5" w:rsidRPr="00BE4CA5">
        <w:rPr>
          <w:rFonts w:ascii="Times New Roman" w:eastAsia="Times New Roman" w:hAnsi="Times New Roman" w:cs="Times New Roman"/>
          <w:color w:val="000000"/>
          <w:sz w:val="21"/>
          <w:szCs w:val="21"/>
          <w:lang w:eastAsia="ru-RU"/>
        </w:rPr>
        <w:t>учебные годы</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3854CA" w:rsidP="003854CA">
      <w:pPr>
        <w:spacing w:after="150" w:line="240" w:lineRule="auto"/>
        <w:rPr>
          <w:rFonts w:ascii="Times New Roman" w:eastAsia="Times New Roman" w:hAnsi="Times New Roman" w:cs="Times New Roman"/>
          <w:color w:val="000000"/>
          <w:sz w:val="21"/>
          <w:szCs w:val="21"/>
          <w:lang w:eastAsia="ru-RU"/>
        </w:rPr>
      </w:pPr>
      <w:proofErr w:type="gramStart"/>
      <w:r>
        <w:rPr>
          <w:rFonts w:ascii="Times New Roman" w:eastAsia="Times New Roman" w:hAnsi="Times New Roman" w:cs="Times New Roman"/>
          <w:b/>
          <w:bCs/>
          <w:color w:val="000000"/>
          <w:sz w:val="21"/>
          <w:szCs w:val="21"/>
          <w:lang w:eastAsia="ru-RU"/>
        </w:rPr>
        <w:t>Учитель</w:t>
      </w:r>
      <w:r w:rsidR="00BE4CA5" w:rsidRPr="00BE4CA5">
        <w:rPr>
          <w:rFonts w:ascii="Times New Roman" w:eastAsia="Times New Roman" w:hAnsi="Times New Roman" w:cs="Times New Roman"/>
          <w:b/>
          <w:bCs/>
          <w:color w:val="000000"/>
          <w:sz w:val="21"/>
          <w:szCs w:val="21"/>
          <w:lang w:eastAsia="ru-RU"/>
        </w:rPr>
        <w:t xml:space="preserve"> :</w:t>
      </w:r>
      <w:proofErr w:type="gramEnd"/>
      <w:r w:rsidR="00BE4CA5" w:rsidRPr="00BE4CA5">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Дашинимаева</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Долгорма</w:t>
      </w:r>
      <w:proofErr w:type="spellEnd"/>
      <w:r>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Минжуровна</w:t>
      </w:r>
      <w:proofErr w:type="spell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учитель начальных классов</w:t>
      </w:r>
    </w:p>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3854CA" w:rsidP="00BE4CA5">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b/>
          <w:bCs/>
          <w:color w:val="000000"/>
          <w:sz w:val="21"/>
          <w:szCs w:val="21"/>
          <w:lang w:eastAsia="ru-RU"/>
        </w:rPr>
        <w:t>Зуткулей</w:t>
      </w:r>
      <w:proofErr w:type="spellEnd"/>
      <w:r>
        <w:rPr>
          <w:rFonts w:ascii="Times New Roman" w:eastAsia="Times New Roman" w:hAnsi="Times New Roman" w:cs="Times New Roman"/>
          <w:b/>
          <w:bCs/>
          <w:color w:val="000000"/>
          <w:sz w:val="21"/>
          <w:szCs w:val="21"/>
          <w:lang w:eastAsia="ru-RU"/>
        </w:rPr>
        <w:t xml:space="preserve"> 2024 г</w:t>
      </w:r>
      <w:r w:rsidR="00BE4CA5" w:rsidRPr="00BE4CA5">
        <w:rPr>
          <w:rFonts w:ascii="Times New Roman" w:eastAsia="Times New Roman" w:hAnsi="Times New Roman" w:cs="Times New Roman"/>
          <w:b/>
          <w:bCs/>
          <w:color w:val="000000"/>
          <w:sz w:val="21"/>
          <w:szCs w:val="21"/>
          <w:lang w:eastAsia="ru-RU"/>
        </w:rPr>
        <w:t>.</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E80D9F" w:rsidRDefault="00E80D9F" w:rsidP="00BE4CA5">
      <w:pPr>
        <w:spacing w:after="150" w:line="240" w:lineRule="auto"/>
        <w:jc w:val="center"/>
        <w:rPr>
          <w:rFonts w:ascii="Times New Roman" w:eastAsia="Times New Roman" w:hAnsi="Times New Roman" w:cs="Times New Roman"/>
          <w:b/>
          <w:bCs/>
          <w:color w:val="000000"/>
          <w:sz w:val="21"/>
          <w:szCs w:val="21"/>
          <w:lang w:eastAsia="ru-RU"/>
        </w:rPr>
      </w:pPr>
    </w:p>
    <w:p w:rsidR="00E80D9F" w:rsidRDefault="00E80D9F" w:rsidP="00BE4CA5">
      <w:pPr>
        <w:spacing w:after="150" w:line="240" w:lineRule="auto"/>
        <w:jc w:val="center"/>
        <w:rPr>
          <w:rFonts w:ascii="Times New Roman" w:eastAsia="Times New Roman" w:hAnsi="Times New Roman" w:cs="Times New Roman"/>
          <w:b/>
          <w:bCs/>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I. Пояснительная записка</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Целостный педагогический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процесс – это процесс, в котором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воедино слиты «воспитывающее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обучение» и «обучающее воспитание».</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А. </w:t>
      </w:r>
      <w:proofErr w:type="spellStart"/>
      <w:r w:rsidRPr="00BE4CA5">
        <w:rPr>
          <w:rFonts w:ascii="Times New Roman" w:eastAsia="Times New Roman" w:hAnsi="Times New Roman" w:cs="Times New Roman"/>
          <w:color w:val="000000"/>
          <w:sz w:val="21"/>
          <w:szCs w:val="21"/>
          <w:lang w:eastAsia="ru-RU"/>
        </w:rPr>
        <w:t>Дистерверг</w:t>
      </w:r>
      <w:proofErr w:type="spell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 воспитательном процессе в начальной школе </w:t>
      </w:r>
      <w:r w:rsidRPr="00BE4CA5">
        <w:rPr>
          <w:rFonts w:ascii="Times New Roman" w:eastAsia="Times New Roman" w:hAnsi="Times New Roman" w:cs="Times New Roman"/>
          <w:b/>
          <w:bCs/>
          <w:color w:val="000000"/>
          <w:sz w:val="21"/>
          <w:szCs w:val="21"/>
          <w:lang w:eastAsia="ru-RU"/>
        </w:rPr>
        <w:t>основными средствами воспитания являются</w:t>
      </w:r>
      <w:r w:rsidRPr="00BE4CA5">
        <w:rPr>
          <w:rFonts w:ascii="Times New Roman" w:eastAsia="Times New Roman" w:hAnsi="Times New Roman" w:cs="Times New Roman"/>
          <w:color w:val="000000"/>
          <w:sz w:val="21"/>
          <w:szCs w:val="21"/>
          <w:lang w:eastAsia="ru-RU"/>
        </w:rPr>
        <w:t>: игра, познание, предметно-практическая и трудовая деятельность, развитие духовной культуры. 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 способствовать развитию организма ребёнка (физическое развитие), индивидуальности (индивидуальное развитие) и личности (развитие личности).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Младший школьный возраст – это период, наиболее благоприятный в нравственном становлении личности. Именно в этот период ребенок осознает отношения между собой и окружающими, осваивает новые социальные роли: школьник, член классного коллектива; начинает интересоваться общественными явлениями и разбираться в мотивах поведения и нравственных оценках людей. Он начинает задумываться над своим «я», испытывает всплеск творческой активности.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Актуальность программы</w:t>
      </w:r>
      <w:r w:rsidRPr="00BE4CA5">
        <w:rPr>
          <w:rFonts w:ascii="Times New Roman" w:eastAsia="Times New Roman" w:hAnsi="Times New Roman" w:cs="Times New Roman"/>
          <w:color w:val="000000"/>
          <w:sz w:val="21"/>
          <w:szCs w:val="21"/>
          <w:lang w:eastAsia="ru-RU"/>
        </w:rPr>
        <w:t>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Программа направлена на развитие и совершенствование положительных качеств личности ребёнка. Разработана по циклическому принципу для обучающихся в начальной школе и рассчитана на четыре года.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класс - Выявление потенциальных возможностей школьников.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класс - Формирование нравственных понятий и привычек.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класс - Накопление опыта нравственного поведения.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класс - Самоанализ поведения, интересов, склонностей, профориентация.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Цель: </w:t>
      </w:r>
      <w:r w:rsidRPr="00BE4CA5">
        <w:rPr>
          <w:rFonts w:ascii="Times New Roman" w:eastAsia="Times New Roman" w:hAnsi="Times New Roman" w:cs="Times New Roman"/>
          <w:color w:val="000000"/>
          <w:sz w:val="21"/>
          <w:szCs w:val="21"/>
          <w:lang w:eastAsia="ru-RU"/>
        </w:rPr>
        <w:t>- формирование у детей навыков самостоятельной деятельности, социальной ответственности, способности чувствовать, понимать себя и другого человека; формирование целостной психологической основы обучения и, в частности, формирование у учащихся положительного отношения и интереса к учению.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u w:val="single"/>
          <w:lang w:eastAsia="ru-RU"/>
        </w:rPr>
        <w:t>Основные задачи программы:</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помощь в развитии познавательных интересов обучающихся;</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благоприятных условий для развития личности обучающихся, свободного и полного раскрытия их способностей;</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формирование системы </w:t>
      </w:r>
      <w:proofErr w:type="gramStart"/>
      <w:r w:rsidRPr="00BE4CA5">
        <w:rPr>
          <w:rFonts w:ascii="Times New Roman" w:eastAsia="Times New Roman" w:hAnsi="Times New Roman" w:cs="Times New Roman"/>
          <w:color w:val="000000"/>
          <w:sz w:val="21"/>
          <w:szCs w:val="21"/>
          <w:lang w:eastAsia="ru-RU"/>
        </w:rPr>
        <w:t>ценностных ориентаций</w:t>
      </w:r>
      <w:proofErr w:type="gramEnd"/>
      <w:r w:rsidRPr="00BE4CA5">
        <w:rPr>
          <w:rFonts w:ascii="Times New Roman" w:eastAsia="Times New Roman" w:hAnsi="Times New Roman" w:cs="Times New Roman"/>
          <w:color w:val="000000"/>
          <w:sz w:val="21"/>
          <w:szCs w:val="21"/>
          <w:lang w:eastAsia="ru-RU"/>
        </w:rPr>
        <w:t xml:space="preserve"> обучающихся как основы их воспитанности;</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формирование классного коллектива как воспитательной системы;</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организация разнообразных видов коллективной творческой деятельности;</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вовлечение учащихся в общественно-ценностные социализирующие отношения, способствующие их сплочению и положительному взаимовлиянию;</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диагностика, регулирование и коррекция личностного развития учащихся;</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доброго отношения к жизни, умения находить в ней радость и желания творить добро; формирование нравственного отношения к человеку, труду, природе;</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формирование здорового образа жизни школьника;</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изучению истории родного края, города;</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гуманизация</w:t>
      </w:r>
      <w:proofErr w:type="spellEnd"/>
      <w:r w:rsidRPr="00BE4CA5">
        <w:rPr>
          <w:rFonts w:ascii="Times New Roman" w:eastAsia="Times New Roman" w:hAnsi="Times New Roman" w:cs="Times New Roman"/>
          <w:color w:val="000000"/>
          <w:sz w:val="21"/>
          <w:szCs w:val="21"/>
          <w:lang w:eastAsia="ru-RU"/>
        </w:rPr>
        <w:t xml:space="preserve"> воспитательного процесса, создание условий для развития личности, для побуждения ее к самоанализу, самооценке, саморазвитию, самовоспитанию;</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поддержание и укрепление школьных традиций, способствующих созданию и развитию классного коллектива;</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совершенствование ученического самоуправления, развитие и упрочнение детской организации;</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совершенствование методического мастерства классного руководителя, его сотрудничество со школьными службами;</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вовлечение учащихся в систему дополнительного образования с целью обеспечения самореализации личности;</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условий для участия семей учащихся в воспитательном процессе класса, повышения активности родительского сообщества; привлечение родительской общественности к участию в воспитательной работе класса и школы;</w:t>
      </w:r>
    </w:p>
    <w:p w:rsidR="00BE4CA5" w:rsidRPr="00BE4CA5" w:rsidRDefault="00BE4CA5" w:rsidP="00BE4CA5">
      <w:pPr>
        <w:numPr>
          <w:ilvl w:val="0"/>
          <w:numId w:val="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учеников в духе демократии, личностного достоинства, уважения прав человека, гражданственности, патриотизма.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Программа направлена на развитие и совершенствование положительных качеств личности ребёнка. Разработана по циклическому принципу для обучающихся в начальной школе и рассчитана на четыре года.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1 класс</w:t>
      </w:r>
    </w:p>
    <w:p w:rsidR="00BE4CA5" w:rsidRPr="00BE4CA5" w:rsidRDefault="00BE4CA5" w:rsidP="00BE4CA5">
      <w:pPr>
        <w:numPr>
          <w:ilvl w:val="0"/>
          <w:numId w:val="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успешная адаптация к школьной жизни;</w:t>
      </w:r>
    </w:p>
    <w:p w:rsidR="00BE4CA5" w:rsidRPr="00BE4CA5" w:rsidRDefault="00BE4CA5" w:rsidP="00BE4CA5">
      <w:pPr>
        <w:numPr>
          <w:ilvl w:val="0"/>
          <w:numId w:val="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эмоциональная устойчивость обучающихся;</w:t>
      </w:r>
    </w:p>
    <w:p w:rsidR="00BE4CA5" w:rsidRPr="00BE4CA5" w:rsidRDefault="00BE4CA5" w:rsidP="00BE4CA5">
      <w:pPr>
        <w:numPr>
          <w:ilvl w:val="0"/>
          <w:numId w:val="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предпосылок для формирования классного коллектива;</w:t>
      </w:r>
    </w:p>
    <w:p w:rsidR="00BE4CA5" w:rsidRPr="00BE4CA5" w:rsidRDefault="00BE4CA5" w:rsidP="00BE4CA5">
      <w:pPr>
        <w:numPr>
          <w:ilvl w:val="0"/>
          <w:numId w:val="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активное участие родителей в жизни класса, школы.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2 класс</w:t>
      </w:r>
    </w:p>
    <w:p w:rsidR="00BE4CA5" w:rsidRPr="00BE4CA5" w:rsidRDefault="00BE4CA5" w:rsidP="00BE4CA5">
      <w:pPr>
        <w:numPr>
          <w:ilvl w:val="0"/>
          <w:numId w:val="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устойчивые положительные результаты обучения;</w:t>
      </w:r>
    </w:p>
    <w:p w:rsidR="00BE4CA5" w:rsidRPr="00BE4CA5" w:rsidRDefault="00BE4CA5" w:rsidP="00BE4CA5">
      <w:pPr>
        <w:numPr>
          <w:ilvl w:val="0"/>
          <w:numId w:val="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активное участие детей в жизни класса, школы, микрорайона;</w:t>
      </w:r>
    </w:p>
    <w:p w:rsidR="00BE4CA5" w:rsidRPr="00BE4CA5" w:rsidRDefault="00BE4CA5" w:rsidP="00BE4CA5">
      <w:pPr>
        <w:numPr>
          <w:ilvl w:val="0"/>
          <w:numId w:val="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негативное отношение к вредным привычкам;</w:t>
      </w:r>
    </w:p>
    <w:p w:rsidR="00BE4CA5" w:rsidRPr="00BE4CA5" w:rsidRDefault="00BE4CA5" w:rsidP="00BE4CA5">
      <w:pPr>
        <w:numPr>
          <w:ilvl w:val="0"/>
          <w:numId w:val="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органов классного самоуправления.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3 класс</w:t>
      </w:r>
    </w:p>
    <w:p w:rsidR="00BE4CA5" w:rsidRPr="00BE4CA5" w:rsidRDefault="00BE4CA5" w:rsidP="00BE4CA5">
      <w:pPr>
        <w:numPr>
          <w:ilvl w:val="0"/>
          <w:numId w:val="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проявление интеллектуальных способностей на уровне Республики, России;</w:t>
      </w:r>
    </w:p>
    <w:p w:rsidR="00BE4CA5" w:rsidRPr="00BE4CA5" w:rsidRDefault="00BE4CA5" w:rsidP="00BE4CA5">
      <w:pPr>
        <w:numPr>
          <w:ilvl w:val="0"/>
          <w:numId w:val="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знание истории своей семьи, школы, достопримечательностей города;</w:t>
      </w:r>
    </w:p>
    <w:p w:rsidR="00BE4CA5" w:rsidRPr="00BE4CA5" w:rsidRDefault="00BE4CA5" w:rsidP="00BE4CA5">
      <w:pPr>
        <w:numPr>
          <w:ilvl w:val="0"/>
          <w:numId w:val="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умение организовывать под руководством учителя внеклассные мероприятия;</w:t>
      </w:r>
    </w:p>
    <w:p w:rsidR="00BE4CA5" w:rsidRPr="00BE4CA5" w:rsidRDefault="00BE4CA5" w:rsidP="00BE4CA5">
      <w:pPr>
        <w:numPr>
          <w:ilvl w:val="0"/>
          <w:numId w:val="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ощущение ответственности за совершаемые поступки.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4 класс</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овладение методами самовоспитания, самоконтроля;</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проявление самостоятельной творческой активности;</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умение самостоятельно организовывать и проводить мероприятия разной направленности;</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готовность к самоопределению в социуме.</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благоприятных условий и возможностей для полноценной работы над реализацией программы со стороны администрации школы, педагогического коллектива и коллектива обучающихся;</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обеспечение гармонии взаимоотношений семьи и школы;</w:t>
      </w:r>
    </w:p>
    <w:p w:rsidR="00BE4CA5" w:rsidRPr="00BE4CA5" w:rsidRDefault="00BE4CA5" w:rsidP="00BE4CA5">
      <w:pPr>
        <w:numPr>
          <w:ilvl w:val="0"/>
          <w:numId w:val="6"/>
        </w:num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мотивированность</w:t>
      </w:r>
      <w:proofErr w:type="spellEnd"/>
      <w:r w:rsidRPr="00BE4CA5">
        <w:rPr>
          <w:rFonts w:ascii="Times New Roman" w:eastAsia="Times New Roman" w:hAnsi="Times New Roman" w:cs="Times New Roman"/>
          <w:color w:val="000000"/>
          <w:sz w:val="21"/>
          <w:szCs w:val="21"/>
          <w:lang w:eastAsia="ru-RU"/>
        </w:rPr>
        <w:t xml:space="preserve"> субъектов воспитания на совместную деятельность.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Программа осуществляется:</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через методическое обеспечение (семинары, курсы, учёбы, консультации, педсоветы, мастер-классы);</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через систему дополнительного образования;</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через систему КТД и традиционных дел ОУ;</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 ходе организации образовательного процесса, а также во внеурочное и внешкольное время;</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 ходе взаимодействия со школьными социологическими службами (социальный педагог, психолог, библиотекарь, организаторы детского досуга);</w:t>
      </w:r>
    </w:p>
    <w:p w:rsidR="00BE4CA5" w:rsidRPr="00BE4CA5" w:rsidRDefault="00BE4CA5" w:rsidP="00BE4CA5">
      <w:pPr>
        <w:numPr>
          <w:ilvl w:val="0"/>
          <w:numId w:val="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через систему взаимодействия, сотрудничества </w:t>
      </w:r>
      <w:proofErr w:type="gramStart"/>
      <w:r w:rsidRPr="00BE4CA5">
        <w:rPr>
          <w:rFonts w:ascii="Times New Roman" w:eastAsia="Times New Roman" w:hAnsi="Times New Roman" w:cs="Times New Roman"/>
          <w:color w:val="000000"/>
          <w:sz w:val="21"/>
          <w:szCs w:val="21"/>
          <w:lang w:eastAsia="ru-RU"/>
        </w:rPr>
        <w:t>с культурными и образовательными учреждения</w:t>
      </w:r>
      <w:proofErr w:type="gramEnd"/>
      <w:r w:rsidRPr="00BE4CA5">
        <w:rPr>
          <w:rFonts w:ascii="Times New Roman" w:eastAsia="Times New Roman" w:hAnsi="Times New Roman" w:cs="Times New Roman"/>
          <w:color w:val="000000"/>
          <w:sz w:val="21"/>
          <w:szCs w:val="21"/>
          <w:lang w:eastAsia="ru-RU"/>
        </w:rPr>
        <w:t xml:space="preserve"> села (дошкольное учреждение, библиотеки,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СДК);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Методы:</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научно-исследовательский;</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метод проектов;</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коммуникативная методика;</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личностно-ориентированный метод;</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наглядно-иллюстративный метод;</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репродуктивный метод;</w:t>
      </w:r>
    </w:p>
    <w:p w:rsidR="00BE4CA5" w:rsidRPr="00BE4CA5" w:rsidRDefault="00BE4CA5" w:rsidP="00BE4CA5">
      <w:pPr>
        <w:numPr>
          <w:ilvl w:val="0"/>
          <w:numId w:val="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метод критического мышления;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Формы работы: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классный час, беседа, обсуждение, консультации, презентации, тренинги, занятия;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конкурсы, викторины, игры, праздники, мероприятия, походы (туристические, культурологические), представления, выступления, балы, карнавалы, фестивали;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встречи с интересными людьми, игры по интересам;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Принципы построения воспитательной работы.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1.Принцип открытости.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Принцип привлекательности будущего дела.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Принцип деятельности.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Принцип свободы участия.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5. Принцип обратной связи.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6. Принцип сотворчества.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7. Принцип успешности.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Предполагаемым результатом</w:t>
      </w:r>
      <w:r w:rsidRPr="00BE4CA5">
        <w:rPr>
          <w:rFonts w:ascii="Times New Roman" w:eastAsia="Times New Roman" w:hAnsi="Times New Roman" w:cs="Times New Roman"/>
          <w:color w:val="000000"/>
          <w:sz w:val="21"/>
          <w:szCs w:val="21"/>
          <w:lang w:eastAsia="ru-RU"/>
        </w:rPr>
        <w:t> данной воспитательной программы является формирование у детей навыков </w:t>
      </w:r>
      <w:r w:rsidRPr="00BE4CA5">
        <w:rPr>
          <w:rFonts w:ascii="Times New Roman" w:eastAsia="Times New Roman" w:hAnsi="Times New Roman" w:cs="Times New Roman"/>
          <w:b/>
          <w:bCs/>
          <w:color w:val="000000"/>
          <w:sz w:val="21"/>
          <w:szCs w:val="21"/>
          <w:lang w:eastAsia="ru-RU"/>
        </w:rPr>
        <w:t>самостоятельности: самоанализа, самооценки, самоуправления.</w:t>
      </w:r>
      <w:r w:rsidRPr="00BE4CA5">
        <w:rPr>
          <w:rFonts w:ascii="Times New Roman" w:eastAsia="Times New Roman" w:hAnsi="Times New Roman" w:cs="Times New Roman"/>
          <w:color w:val="000000"/>
          <w:sz w:val="21"/>
          <w:szCs w:val="21"/>
          <w:lang w:eastAsia="ru-RU"/>
        </w:rPr>
        <w:t>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u w:val="single"/>
          <w:lang w:eastAsia="ru-RU"/>
        </w:rPr>
        <w:t>Средствами воспитания</w:t>
      </w:r>
      <w:r w:rsidRPr="00BE4CA5">
        <w:rPr>
          <w:rFonts w:ascii="Times New Roman" w:eastAsia="Times New Roman" w:hAnsi="Times New Roman" w:cs="Times New Roman"/>
          <w:color w:val="000000"/>
          <w:sz w:val="21"/>
          <w:szCs w:val="21"/>
          <w:lang w:eastAsia="ru-RU"/>
        </w:rPr>
        <w:t> являются </w:t>
      </w:r>
      <w:r w:rsidRPr="00BE4CA5">
        <w:rPr>
          <w:rFonts w:ascii="Times New Roman" w:eastAsia="Times New Roman" w:hAnsi="Times New Roman" w:cs="Times New Roman"/>
          <w:i/>
          <w:iCs/>
          <w:color w:val="000000"/>
          <w:sz w:val="21"/>
          <w:szCs w:val="21"/>
          <w:lang w:eastAsia="ru-RU"/>
        </w:rPr>
        <w:t>деятельность, обще</w:t>
      </w:r>
      <w:r w:rsidRPr="00BE4CA5">
        <w:rPr>
          <w:rFonts w:ascii="Times New Roman" w:eastAsia="Times New Roman" w:hAnsi="Times New Roman" w:cs="Times New Roman"/>
          <w:i/>
          <w:iCs/>
          <w:color w:val="000000"/>
          <w:sz w:val="21"/>
          <w:szCs w:val="21"/>
          <w:lang w:eastAsia="ru-RU"/>
        </w:rPr>
        <w:softHyphen/>
        <w:t>ние и отношения, </w:t>
      </w:r>
      <w:r w:rsidRPr="00BE4CA5">
        <w:rPr>
          <w:rFonts w:ascii="Times New Roman" w:eastAsia="Times New Roman" w:hAnsi="Times New Roman" w:cs="Times New Roman"/>
          <w:color w:val="000000"/>
          <w:sz w:val="21"/>
          <w:szCs w:val="21"/>
          <w:lang w:eastAsia="ru-RU"/>
        </w:rPr>
        <w:t>которые подчинены правилам, обязанностям и правам, закреп</w:t>
      </w:r>
      <w:r w:rsidRPr="00BE4CA5">
        <w:rPr>
          <w:rFonts w:ascii="Times New Roman" w:eastAsia="Times New Roman" w:hAnsi="Times New Roman" w:cs="Times New Roman"/>
          <w:color w:val="000000"/>
          <w:sz w:val="21"/>
          <w:szCs w:val="21"/>
          <w:lang w:eastAsia="ru-RU"/>
        </w:rPr>
        <w:softHyphen/>
        <w:t>ленными Уставом школы.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Деятельность</w:t>
      </w:r>
      <w:r w:rsidRPr="00BE4CA5">
        <w:rPr>
          <w:rFonts w:ascii="Times New Roman" w:eastAsia="Times New Roman" w:hAnsi="Times New Roman" w:cs="Times New Roman"/>
          <w:color w:val="000000"/>
          <w:sz w:val="21"/>
          <w:szCs w:val="21"/>
          <w:lang w:eastAsia="ru-RU"/>
        </w:rPr>
        <w:t> любого вида должна привести к личному успе</w:t>
      </w:r>
      <w:r w:rsidRPr="00BE4CA5">
        <w:rPr>
          <w:rFonts w:ascii="Times New Roman" w:eastAsia="Times New Roman" w:hAnsi="Times New Roman" w:cs="Times New Roman"/>
          <w:color w:val="000000"/>
          <w:sz w:val="21"/>
          <w:szCs w:val="21"/>
          <w:lang w:eastAsia="ru-RU"/>
        </w:rPr>
        <w:softHyphen/>
        <w:t>ху, должна быть не бесполезной для людей, нравственно и экономически значимой.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Ведущие виды деятельности: познавательная, интеллектуальная, эстетическая, физическая, спортивная, духовная.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В общении</w:t>
      </w:r>
      <w:r w:rsidRPr="00BE4CA5">
        <w:rPr>
          <w:rFonts w:ascii="Times New Roman" w:eastAsia="Times New Roman" w:hAnsi="Times New Roman" w:cs="Times New Roman"/>
          <w:color w:val="000000"/>
          <w:sz w:val="21"/>
          <w:szCs w:val="21"/>
          <w:lang w:eastAsia="ru-RU"/>
        </w:rPr>
        <w:t> педагога с детьми должны реализовываться следующие правила: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умение выслушивать его до конца;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не принимать за него решения, а побуждать его сделать это самостоя</w:t>
      </w:r>
      <w:r w:rsidRPr="00BE4CA5">
        <w:rPr>
          <w:rFonts w:ascii="Times New Roman" w:eastAsia="Times New Roman" w:hAnsi="Times New Roman" w:cs="Times New Roman"/>
          <w:color w:val="000000"/>
          <w:sz w:val="21"/>
          <w:szCs w:val="21"/>
          <w:lang w:eastAsia="ru-RU"/>
        </w:rPr>
        <w:softHyphen/>
        <w:t>тельно;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открытость и доступность учащимся.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u w:val="single"/>
          <w:lang w:eastAsia="ru-RU"/>
        </w:rPr>
        <w:t>Отношения</w:t>
      </w:r>
      <w:r w:rsidRPr="00BE4CA5">
        <w:rPr>
          <w:rFonts w:ascii="Times New Roman" w:eastAsia="Times New Roman" w:hAnsi="Times New Roman" w:cs="Times New Roman"/>
          <w:color w:val="000000"/>
          <w:sz w:val="21"/>
          <w:szCs w:val="21"/>
          <w:lang w:eastAsia="ru-RU"/>
        </w:rPr>
        <w:t> педагога и ученика строятся на взаимном уважении, доверии, справедливости и требовательности.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Программа предусматривает широкий выбор видов и форм деятельности младших школьников, конкретизируя результаты каждого года воспитания.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Данная программа, позволяет вести целенаправленную и активную работу со всеми учащимися класса. Они помогут учащимся раскрыть свои способности, задатки, свою индивидуальность.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Система отслеживания результатов включает в себя разнообразные приемы и методики:</w:t>
      </w:r>
    </w:p>
    <w:p w:rsidR="00BE4CA5" w:rsidRPr="00BE4CA5" w:rsidRDefault="00BE4CA5" w:rsidP="00BE4CA5">
      <w:pPr>
        <w:numPr>
          <w:ilvl w:val="0"/>
          <w:numId w:val="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педагогический мониторинг, использование методов специальной диагностики;</w:t>
      </w:r>
    </w:p>
    <w:p w:rsidR="00BE4CA5" w:rsidRPr="00BE4CA5" w:rsidRDefault="00BE4CA5" w:rsidP="00BE4CA5">
      <w:pPr>
        <w:numPr>
          <w:ilvl w:val="0"/>
          <w:numId w:val="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тестирование;</w:t>
      </w:r>
    </w:p>
    <w:p w:rsidR="00BE4CA5" w:rsidRPr="00BE4CA5" w:rsidRDefault="00BE4CA5" w:rsidP="00BE4CA5">
      <w:pPr>
        <w:numPr>
          <w:ilvl w:val="0"/>
          <w:numId w:val="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микроисследования.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3854CA" w:rsidRDefault="003854CA" w:rsidP="00BE4CA5">
      <w:pPr>
        <w:spacing w:after="150" w:line="240" w:lineRule="auto"/>
        <w:jc w:val="center"/>
        <w:rPr>
          <w:rFonts w:ascii="Times New Roman" w:eastAsia="Times New Roman" w:hAnsi="Times New Roman" w:cs="Times New Roman"/>
          <w:b/>
          <w:bCs/>
          <w:color w:val="000000"/>
          <w:sz w:val="21"/>
          <w:szCs w:val="21"/>
          <w:lang w:eastAsia="ru-RU"/>
        </w:rPr>
      </w:pPr>
    </w:p>
    <w:p w:rsidR="003854CA" w:rsidRDefault="003854CA" w:rsidP="00BE4CA5">
      <w:pPr>
        <w:spacing w:after="150" w:line="240" w:lineRule="auto"/>
        <w:jc w:val="center"/>
        <w:rPr>
          <w:rFonts w:ascii="Times New Roman" w:eastAsia="Times New Roman" w:hAnsi="Times New Roman" w:cs="Times New Roman"/>
          <w:b/>
          <w:bCs/>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Права и обязанности учащихся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Каждый учащийся является членом коллектива школы, имеющий определённые настоящим Уставом дисциплинарные нормы и требования.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u w:val="single"/>
          <w:lang w:eastAsia="ru-RU"/>
        </w:rPr>
        <w:t>Права учащихся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Учащиеся имеют право:</w:t>
      </w:r>
    </w:p>
    <w:p w:rsidR="00BE4CA5" w:rsidRPr="00BE4CA5" w:rsidRDefault="00BE4CA5" w:rsidP="00BE4CA5">
      <w:pPr>
        <w:numPr>
          <w:ilvl w:val="0"/>
          <w:numId w:val="1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Пользоваться учебными кабинетами, библиотекой, спортзалом.</w:t>
      </w:r>
    </w:p>
    <w:p w:rsidR="00BE4CA5" w:rsidRPr="00BE4CA5" w:rsidRDefault="00BE4CA5" w:rsidP="00BE4CA5">
      <w:pPr>
        <w:numPr>
          <w:ilvl w:val="0"/>
          <w:numId w:val="1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Участвовать в обсуждении вопросов по успеваемости, трудовой и учебной дисциплине, а также других вопросов, связанных с учебным процессом.</w:t>
      </w:r>
    </w:p>
    <w:p w:rsidR="00BE4CA5" w:rsidRPr="00BE4CA5" w:rsidRDefault="00BE4CA5" w:rsidP="00BE4CA5">
      <w:pPr>
        <w:numPr>
          <w:ilvl w:val="0"/>
          <w:numId w:val="1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Учащиеся имеют право участвовать в общественной жизни коллектива </w:t>
      </w:r>
      <w:r w:rsidRPr="00BE4CA5">
        <w:rPr>
          <w:rFonts w:ascii="Times New Roman" w:eastAsia="Times New Roman" w:hAnsi="Times New Roman" w:cs="Times New Roman"/>
          <w:b/>
          <w:bCs/>
          <w:color w:val="000000"/>
          <w:sz w:val="21"/>
          <w:szCs w:val="21"/>
          <w:lang w:eastAsia="ru-RU"/>
        </w:rPr>
        <w:t>и </w:t>
      </w:r>
      <w:r w:rsidRPr="00BE4CA5">
        <w:rPr>
          <w:rFonts w:ascii="Times New Roman" w:eastAsia="Times New Roman" w:hAnsi="Times New Roman" w:cs="Times New Roman"/>
          <w:color w:val="000000"/>
          <w:sz w:val="21"/>
          <w:szCs w:val="21"/>
          <w:lang w:eastAsia="ru-RU"/>
        </w:rPr>
        <w:t>школы.</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u w:val="single"/>
          <w:lang w:eastAsia="ru-RU"/>
        </w:rPr>
        <w:t>Обязанности учащихся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Учащиеся обязаны:</w:t>
      </w:r>
    </w:p>
    <w:p w:rsidR="00BE4CA5" w:rsidRPr="00BE4CA5" w:rsidRDefault="00BE4CA5" w:rsidP="00BE4CA5">
      <w:pPr>
        <w:numPr>
          <w:ilvl w:val="0"/>
          <w:numId w:val="1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Систематически и глубоко овладеть теоретическими знаниями и практическими навыками.</w:t>
      </w:r>
    </w:p>
    <w:p w:rsidR="00BE4CA5" w:rsidRPr="00BE4CA5" w:rsidRDefault="00BE4CA5" w:rsidP="00BE4CA5">
      <w:pPr>
        <w:numPr>
          <w:ilvl w:val="0"/>
          <w:numId w:val="1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«Посещай» учебные занятия, еженедельные школьные линейки, мероприятия.</w:t>
      </w:r>
    </w:p>
    <w:p w:rsidR="00BE4CA5" w:rsidRPr="00BE4CA5" w:rsidRDefault="00BE4CA5" w:rsidP="00BE4CA5">
      <w:pPr>
        <w:numPr>
          <w:ilvl w:val="0"/>
          <w:numId w:val="1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Повышать свой культурный и нравственный уровень.</w:t>
      </w:r>
    </w:p>
    <w:p w:rsidR="00BE4CA5" w:rsidRPr="00BE4CA5" w:rsidRDefault="00BE4CA5" w:rsidP="00BE4CA5">
      <w:pPr>
        <w:numPr>
          <w:ilvl w:val="0"/>
          <w:numId w:val="1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Соблюдать правила внутреннего распорядка школы.</w:t>
      </w:r>
    </w:p>
    <w:p w:rsidR="00BE4CA5" w:rsidRPr="00BE4CA5" w:rsidRDefault="00BE4CA5" w:rsidP="00BE4CA5">
      <w:pPr>
        <w:numPr>
          <w:ilvl w:val="0"/>
          <w:numId w:val="1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Быть дисциплинированными и организованными.</w:t>
      </w:r>
    </w:p>
    <w:p w:rsidR="00BE4CA5" w:rsidRPr="00BE4CA5" w:rsidRDefault="00BE4CA5" w:rsidP="00BE4CA5">
      <w:pPr>
        <w:numPr>
          <w:ilvl w:val="0"/>
          <w:numId w:val="1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Беречь школьное имущество.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Обязанности классного руководителя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Деятельность классного руководителя представляет собой управление ресур</w:t>
      </w:r>
      <w:r w:rsidRPr="00BE4CA5">
        <w:rPr>
          <w:rFonts w:ascii="Times New Roman" w:eastAsia="Times New Roman" w:hAnsi="Times New Roman" w:cs="Times New Roman"/>
          <w:color w:val="000000"/>
          <w:sz w:val="21"/>
          <w:szCs w:val="21"/>
          <w:lang w:eastAsia="ru-RU"/>
        </w:rPr>
        <w:softHyphen/>
        <w:t>сами общеобразовательного учреждения и окружающей среды для реализации за</w:t>
      </w:r>
      <w:r w:rsidRPr="00BE4CA5">
        <w:rPr>
          <w:rFonts w:ascii="Times New Roman" w:eastAsia="Times New Roman" w:hAnsi="Times New Roman" w:cs="Times New Roman"/>
          <w:color w:val="000000"/>
          <w:sz w:val="21"/>
          <w:szCs w:val="21"/>
          <w:lang w:eastAsia="ru-RU"/>
        </w:rPr>
        <w:softHyphen/>
        <w:t>дач воспитания учащихся вверенного ему класса. Ответственность классного руко</w:t>
      </w:r>
      <w:r w:rsidRPr="00BE4CA5">
        <w:rPr>
          <w:rFonts w:ascii="Times New Roman" w:eastAsia="Times New Roman" w:hAnsi="Times New Roman" w:cs="Times New Roman"/>
          <w:color w:val="000000"/>
          <w:sz w:val="21"/>
          <w:szCs w:val="21"/>
          <w:lang w:eastAsia="ru-RU"/>
        </w:rPr>
        <w:softHyphen/>
        <w:t>водителя охватывает различные стороны жизнедеятельности воспитанников и мо</w:t>
      </w:r>
      <w:r w:rsidRPr="00BE4CA5">
        <w:rPr>
          <w:rFonts w:ascii="Times New Roman" w:eastAsia="Times New Roman" w:hAnsi="Times New Roman" w:cs="Times New Roman"/>
          <w:color w:val="000000"/>
          <w:sz w:val="21"/>
          <w:szCs w:val="21"/>
          <w:lang w:eastAsia="ru-RU"/>
        </w:rPr>
        <w:softHyphen/>
        <w:t>жет быть выражена в инвариантном и вариативном компонентах.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Инвариантный компонент </w:t>
      </w:r>
      <w:r w:rsidRPr="00BE4CA5">
        <w:rPr>
          <w:rFonts w:ascii="Times New Roman" w:eastAsia="Times New Roman" w:hAnsi="Times New Roman" w:cs="Times New Roman"/>
          <w:color w:val="000000"/>
          <w:sz w:val="21"/>
          <w:szCs w:val="21"/>
          <w:lang w:eastAsia="ru-RU"/>
        </w:rPr>
        <w:t>деятельности классного руководителя включает;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1)обеспечение жизни и здоровья учащихся'</w:t>
      </w:r>
      <w:r w:rsidRPr="00BE4CA5">
        <w:rPr>
          <w:rFonts w:ascii="Times New Roman" w:eastAsia="Times New Roman" w:hAnsi="Times New Roman" w:cs="Times New Roman"/>
          <w:color w:val="000000"/>
          <w:sz w:val="21"/>
          <w:szCs w:val="21"/>
          <w:lang w:eastAsia="ru-RU"/>
        </w:rPr>
        <w:t> (контроль за посещаемостью</w:t>
      </w:r>
      <w:r w:rsidRPr="00BE4CA5">
        <w:rPr>
          <w:rFonts w:ascii="Times New Roman" w:eastAsia="Times New Roman" w:hAnsi="Times New Roman" w:cs="Times New Roman"/>
          <w:color w:val="000000"/>
          <w:sz w:val="21"/>
          <w:szCs w:val="21"/>
          <w:lang w:eastAsia="ru-RU"/>
        </w:rPr>
        <w:br/>
        <w:t>школы учащимися класса, контроль причин пропусков, информированность о со</w:t>
      </w:r>
      <w:r w:rsidRPr="00BE4CA5">
        <w:rPr>
          <w:rFonts w:ascii="Times New Roman" w:eastAsia="Times New Roman" w:hAnsi="Times New Roman" w:cs="Times New Roman"/>
          <w:color w:val="000000"/>
          <w:sz w:val="21"/>
          <w:szCs w:val="21"/>
          <w:lang w:eastAsia="ru-RU"/>
        </w:rPr>
        <w:softHyphen/>
        <w:t>стоянии здоровья учащихся класса, ведение документации о заболеваемости учащихся, работа с листком здоровья в классном журнале, разработка и реализация со</w:t>
      </w:r>
      <w:r w:rsidRPr="00BE4CA5">
        <w:rPr>
          <w:rFonts w:ascii="Times New Roman" w:eastAsia="Times New Roman" w:hAnsi="Times New Roman" w:cs="Times New Roman"/>
          <w:color w:val="000000"/>
          <w:sz w:val="21"/>
          <w:szCs w:val="21"/>
          <w:lang w:eastAsia="ru-RU"/>
        </w:rPr>
        <w:softHyphen/>
        <w:t>вместно с врачом и родителями комплекса мер по охране и укреплению здоровья, вовлечение учащихся в занятия физкультурной и спортивной деятельностью, орга</w:t>
      </w:r>
      <w:r w:rsidRPr="00BE4CA5">
        <w:rPr>
          <w:rFonts w:ascii="Times New Roman" w:eastAsia="Times New Roman" w:hAnsi="Times New Roman" w:cs="Times New Roman"/>
          <w:color w:val="000000"/>
          <w:sz w:val="21"/>
          <w:szCs w:val="21"/>
          <w:lang w:eastAsia="ru-RU"/>
        </w:rPr>
        <w:softHyphen/>
        <w:t>низация охвата учащихся горячим питанием, проведение инструктажей и ведение документации по технике безопасности);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2)развитие позитивных межличностных отношений между учащимися и между учащимися и учителями</w:t>
      </w:r>
      <w:r w:rsidRPr="00BE4CA5">
        <w:rPr>
          <w:rFonts w:ascii="Times New Roman" w:eastAsia="Times New Roman" w:hAnsi="Times New Roman" w:cs="Times New Roman"/>
          <w:color w:val="000000"/>
          <w:sz w:val="21"/>
          <w:szCs w:val="21"/>
          <w:lang w:eastAsia="ru-RU"/>
        </w:rPr>
        <w:t> (информированность о межличностных взаимоотношениях в классе, о характере взаимоотношений между учащимися класса и ведущими в классе учителями, проведение диагностики межличностных отношений, оперативное регули</w:t>
      </w:r>
      <w:r w:rsidRPr="00BE4CA5">
        <w:rPr>
          <w:rFonts w:ascii="Times New Roman" w:eastAsia="Times New Roman" w:hAnsi="Times New Roman" w:cs="Times New Roman"/>
          <w:color w:val="000000"/>
          <w:sz w:val="21"/>
          <w:szCs w:val="21"/>
          <w:lang w:eastAsia="ru-RU"/>
        </w:rPr>
        <w:softHyphen/>
        <w:t>рование возникающих противоречий, поддержка благоприятного психологического климата в классе, выявление учащихся, имеющих проблемы в сфере межличностных от</w:t>
      </w:r>
      <w:r w:rsidRPr="00BE4CA5">
        <w:rPr>
          <w:rFonts w:ascii="Times New Roman" w:eastAsia="Times New Roman" w:hAnsi="Times New Roman" w:cs="Times New Roman"/>
          <w:color w:val="000000"/>
          <w:sz w:val="21"/>
          <w:szCs w:val="21"/>
          <w:lang w:eastAsia="ru-RU"/>
        </w:rPr>
        <w:softHyphen/>
        <w:t>ношений, привлечение для этой работы психолого-педагогической службы).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i/>
          <w:iCs/>
          <w:color w:val="000000"/>
          <w:sz w:val="21"/>
          <w:szCs w:val="21"/>
          <w:lang w:eastAsia="ru-RU"/>
        </w:rPr>
        <w:t>3)содействие</w:t>
      </w:r>
      <w:proofErr w:type="gramEnd"/>
      <w:r w:rsidRPr="00BE4CA5">
        <w:rPr>
          <w:rFonts w:ascii="Times New Roman" w:eastAsia="Times New Roman" w:hAnsi="Times New Roman" w:cs="Times New Roman"/>
          <w:i/>
          <w:iCs/>
          <w:color w:val="000000"/>
          <w:sz w:val="21"/>
          <w:szCs w:val="21"/>
          <w:lang w:eastAsia="ru-RU"/>
        </w:rPr>
        <w:t xml:space="preserve"> освоению школьниками образовательных программ</w:t>
      </w:r>
      <w:r w:rsidRPr="00BE4CA5">
        <w:rPr>
          <w:rFonts w:ascii="Times New Roman" w:eastAsia="Times New Roman" w:hAnsi="Times New Roman" w:cs="Times New Roman"/>
          <w:color w:val="000000"/>
          <w:sz w:val="21"/>
          <w:szCs w:val="21"/>
          <w:lang w:eastAsia="ru-RU"/>
        </w:rPr>
        <w:t> (информи</w:t>
      </w:r>
      <w:r w:rsidRPr="00BE4CA5">
        <w:rPr>
          <w:rFonts w:ascii="Times New Roman" w:eastAsia="Times New Roman" w:hAnsi="Times New Roman" w:cs="Times New Roman"/>
          <w:color w:val="000000"/>
          <w:sz w:val="21"/>
          <w:szCs w:val="21"/>
          <w:lang w:eastAsia="ru-RU"/>
        </w:rPr>
        <w:softHyphen/>
        <w:t>рованность об особенностях содержания образования, предусмотренного учебным планом, о проблемах и перспективах реализации образовательной программы И классе, координация деятельности учителей-предметников и родителей, прогнози</w:t>
      </w:r>
      <w:r w:rsidRPr="00BE4CA5">
        <w:rPr>
          <w:rFonts w:ascii="Times New Roman" w:eastAsia="Times New Roman" w:hAnsi="Times New Roman" w:cs="Times New Roman"/>
          <w:color w:val="000000"/>
          <w:sz w:val="21"/>
          <w:szCs w:val="21"/>
          <w:lang w:eastAsia="ru-RU"/>
        </w:rPr>
        <w:softHyphen/>
        <w:t>рование и мониторинг успеваемости, содействие в разработке и реализации инди</w:t>
      </w:r>
      <w:r w:rsidRPr="00BE4CA5">
        <w:rPr>
          <w:rFonts w:ascii="Times New Roman" w:eastAsia="Times New Roman" w:hAnsi="Times New Roman" w:cs="Times New Roman"/>
          <w:color w:val="000000"/>
          <w:sz w:val="21"/>
          <w:szCs w:val="21"/>
          <w:lang w:eastAsia="ru-RU"/>
        </w:rPr>
        <w:softHyphen/>
        <w:t>видуальных траекторий образования учащихся класса, планирование и реализации</w:t>
      </w:r>
      <w:r w:rsidRPr="00BE4CA5">
        <w:rPr>
          <w:rFonts w:ascii="Times New Roman" w:eastAsia="Times New Roman" w:hAnsi="Times New Roman" w:cs="Times New Roman"/>
          <w:color w:val="000000"/>
          <w:sz w:val="21"/>
          <w:szCs w:val="21"/>
          <w:lang w:eastAsia="ru-RU"/>
        </w:rPr>
        <w:br/>
        <w:t>работы с одаренными и неуспевающими учащимися).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w:t>
      </w:r>
      <w:r w:rsidRPr="00BE4CA5">
        <w:rPr>
          <w:rFonts w:ascii="Times New Roman" w:eastAsia="Times New Roman" w:hAnsi="Times New Roman" w:cs="Times New Roman"/>
          <w:i/>
          <w:iCs/>
          <w:color w:val="000000"/>
          <w:sz w:val="21"/>
          <w:szCs w:val="21"/>
          <w:lang w:eastAsia="ru-RU"/>
        </w:rPr>
        <w:t>осуществление патриотического, гражданско-правового воспитания,</w:t>
      </w:r>
      <w:r w:rsidRPr="00BE4CA5">
        <w:rPr>
          <w:rFonts w:ascii="Times New Roman" w:eastAsia="Times New Roman" w:hAnsi="Times New Roman" w:cs="Times New Roman"/>
          <w:color w:val="000000"/>
          <w:sz w:val="21"/>
          <w:szCs w:val="21"/>
          <w:lang w:eastAsia="ru-RU"/>
        </w:rPr>
        <w:t> формирование социальной компетентности учащихся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рамках ученического самоуправления, поддержка в ученическом самоуправлении высоких эталонов, планомерное развитие сценического самоуправления, осуществление договорных начал во взаимодействии классного руководителя и учащихся).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Вариативный компонент деятельности классного руководителя: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5)определение целей воспитания учащихся класса и планирование работы с классом</w:t>
      </w:r>
      <w:r w:rsidRPr="00BE4CA5">
        <w:rPr>
          <w:rFonts w:ascii="Times New Roman" w:eastAsia="Times New Roman" w:hAnsi="Times New Roman" w:cs="Times New Roman"/>
          <w:color w:val="000000"/>
          <w:sz w:val="21"/>
          <w:szCs w:val="21"/>
          <w:lang w:eastAsia="ru-RU"/>
        </w:rPr>
        <w:t xml:space="preserve"> (комплексное изучение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w:t>
      </w:r>
      <w:r w:rsidRPr="00BE4CA5">
        <w:rPr>
          <w:rFonts w:ascii="Times New Roman" w:eastAsia="Times New Roman" w:hAnsi="Times New Roman" w:cs="Times New Roman"/>
          <w:color w:val="000000"/>
          <w:sz w:val="21"/>
          <w:szCs w:val="21"/>
          <w:lang w:eastAsia="ru-RU"/>
        </w:rPr>
        <w:lastRenderedPageBreak/>
        <w:t>деятельности, организация участия учащихся в конкурсах и соревнованиях городского, областного и всероссийского уровня в соответствии с профильной - системообразующей деятельностью класса).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6)определение зон риска для учащихся класса, планирование профилактиче</w:t>
      </w:r>
      <w:r w:rsidRPr="00BE4CA5">
        <w:rPr>
          <w:rFonts w:ascii="Times New Roman" w:eastAsia="Times New Roman" w:hAnsi="Times New Roman" w:cs="Times New Roman"/>
          <w:color w:val="000000"/>
          <w:sz w:val="21"/>
          <w:szCs w:val="21"/>
          <w:lang w:eastAsia="ru-RU"/>
        </w:rPr>
        <w:t>ской </w:t>
      </w:r>
      <w:r w:rsidRPr="00BE4CA5">
        <w:rPr>
          <w:rFonts w:ascii="Times New Roman" w:eastAsia="Times New Roman" w:hAnsi="Times New Roman" w:cs="Times New Roman"/>
          <w:i/>
          <w:iCs/>
          <w:color w:val="000000"/>
          <w:sz w:val="21"/>
          <w:szCs w:val="21"/>
          <w:lang w:eastAsia="ru-RU"/>
        </w:rPr>
        <w:t>деятельности</w:t>
      </w:r>
      <w:r w:rsidRPr="00BE4CA5">
        <w:rPr>
          <w:rFonts w:ascii="Times New Roman" w:eastAsia="Times New Roman" w:hAnsi="Times New Roman" w:cs="Times New Roman"/>
          <w:color w:val="000000"/>
          <w:sz w:val="21"/>
          <w:szCs w:val="21"/>
          <w:lang w:eastAsia="ru-RU"/>
        </w:rPr>
        <w:t> (составление списка учащихся, вызывающих наибольшее как потенциальные нарушители дисциплины, разработка и согласование с педагогом, психологом, администрацией школы, родительским комитетом комплекса профилактических мер, привлечение широкого круга участников к профилактическим мероприятиям, использование возможностей лечебных, образовательных, социальных учреждений, правоохранительных органов, общественных организаций).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 качестве ресурсов, обеспечивающих воспитание учащихся, могут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Рассматриваться:</w:t>
      </w:r>
    </w:p>
    <w:p w:rsidR="00BE4CA5" w:rsidRPr="00BE4CA5" w:rsidRDefault="00BE4CA5" w:rsidP="00BE4CA5">
      <w:pPr>
        <w:numPr>
          <w:ilvl w:val="0"/>
          <w:numId w:val="1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деятельность педагогов и педагогических коллективов;</w:t>
      </w:r>
    </w:p>
    <w:p w:rsidR="00BE4CA5" w:rsidRPr="00BE4CA5" w:rsidRDefault="00BE4CA5" w:rsidP="00BE4CA5">
      <w:pPr>
        <w:numPr>
          <w:ilvl w:val="0"/>
          <w:numId w:val="1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программы воспитания и методическое обеспечение воспитательной дея</w:t>
      </w:r>
      <w:r w:rsidRPr="00BE4CA5">
        <w:rPr>
          <w:rFonts w:ascii="Times New Roman" w:eastAsia="Times New Roman" w:hAnsi="Times New Roman" w:cs="Times New Roman"/>
          <w:color w:val="000000"/>
          <w:sz w:val="21"/>
          <w:szCs w:val="21"/>
          <w:lang w:eastAsia="ru-RU"/>
        </w:rPr>
        <w:softHyphen/>
        <w:t>тельности;</w:t>
      </w:r>
    </w:p>
    <w:p w:rsidR="00BE4CA5" w:rsidRPr="00BE4CA5" w:rsidRDefault="00BE4CA5" w:rsidP="00BE4CA5">
      <w:pPr>
        <w:numPr>
          <w:ilvl w:val="0"/>
          <w:numId w:val="1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сотрудничество с родителями учащихся;</w:t>
      </w:r>
    </w:p>
    <w:p w:rsidR="00BE4CA5" w:rsidRPr="00BE4CA5" w:rsidRDefault="00BE4CA5" w:rsidP="00BE4CA5">
      <w:pPr>
        <w:numPr>
          <w:ilvl w:val="0"/>
          <w:numId w:val="1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СМИ, деятельность социальных организаций и учреждений культуры;</w:t>
      </w:r>
    </w:p>
    <w:p w:rsidR="00BE4CA5" w:rsidRPr="00BE4CA5" w:rsidRDefault="00BE4CA5" w:rsidP="00BE4CA5">
      <w:pPr>
        <w:numPr>
          <w:ilvl w:val="0"/>
          <w:numId w:val="1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социально значимая деятельность самих воспитанников, их общественная самоорганизация.</w:t>
      </w:r>
    </w:p>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СОДЕРЖАНИЕ ПРОГРАММЫ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 xml:space="preserve">1 класс </w:t>
      </w:r>
      <w:proofErr w:type="gramStart"/>
      <w:r w:rsidRPr="00BE4CA5">
        <w:rPr>
          <w:rFonts w:ascii="Times New Roman" w:eastAsia="Times New Roman" w:hAnsi="Times New Roman" w:cs="Times New Roman"/>
          <w:b/>
          <w:bCs/>
          <w:color w:val="000000"/>
          <w:sz w:val="21"/>
          <w:szCs w:val="21"/>
          <w:lang w:eastAsia="ru-RU"/>
        </w:rPr>
        <w:t>« Познай</w:t>
      </w:r>
      <w:proofErr w:type="gramEnd"/>
      <w:r w:rsidRPr="00BE4CA5">
        <w:rPr>
          <w:rFonts w:ascii="Times New Roman" w:eastAsia="Times New Roman" w:hAnsi="Times New Roman" w:cs="Times New Roman"/>
          <w:b/>
          <w:bCs/>
          <w:color w:val="000000"/>
          <w:sz w:val="21"/>
          <w:szCs w:val="21"/>
          <w:lang w:eastAsia="ru-RU"/>
        </w:rPr>
        <w:t xml:space="preserve"> самого себя»-</w:t>
      </w:r>
      <w:r w:rsidRPr="00BE4CA5">
        <w:rPr>
          <w:rFonts w:ascii="Times New Roman" w:eastAsia="Times New Roman" w:hAnsi="Times New Roman" w:cs="Times New Roman"/>
          <w:i/>
          <w:iCs/>
          <w:color w:val="000000"/>
          <w:sz w:val="21"/>
          <w:szCs w:val="21"/>
          <w:lang w:eastAsia="ru-RU"/>
        </w:rPr>
        <w:t> </w:t>
      </w:r>
      <w:r w:rsidRPr="00BE4CA5">
        <w:rPr>
          <w:rFonts w:ascii="Times New Roman" w:eastAsia="Times New Roman" w:hAnsi="Times New Roman" w:cs="Times New Roman"/>
          <w:color w:val="000000"/>
          <w:sz w:val="21"/>
          <w:szCs w:val="21"/>
          <w:lang w:eastAsia="ru-RU"/>
        </w:rPr>
        <w:t>на первом этапе, где дошкольник уже школьник,- ведущая деятельность- учёба. Происходит узнавание себя в ней, в собственном взгляде на окружающих.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2 класс «Учись дружить»</w:t>
      </w:r>
      <w:r w:rsidRPr="00BE4CA5">
        <w:rPr>
          <w:rFonts w:ascii="Times New Roman" w:eastAsia="Times New Roman" w:hAnsi="Times New Roman" w:cs="Times New Roman"/>
          <w:color w:val="000000"/>
          <w:sz w:val="21"/>
          <w:szCs w:val="21"/>
          <w:lang w:eastAsia="ru-RU"/>
        </w:rPr>
        <w:t> - на втором этапе - главное не ты мне, а я тебе. Результат совместной деятельности – забота не только о себе, но и о сверстниках, близких.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3 класс «Азбука коллективной жизни»</w:t>
      </w:r>
      <w:r w:rsidRPr="00BE4CA5">
        <w:rPr>
          <w:rFonts w:ascii="Times New Roman" w:eastAsia="Times New Roman" w:hAnsi="Times New Roman" w:cs="Times New Roman"/>
          <w:i/>
          <w:iCs/>
          <w:color w:val="000000"/>
          <w:sz w:val="21"/>
          <w:szCs w:val="21"/>
          <w:lang w:eastAsia="ru-RU"/>
        </w:rPr>
        <w:t> -</w:t>
      </w:r>
      <w:r w:rsidRPr="00BE4CA5">
        <w:rPr>
          <w:rFonts w:ascii="Times New Roman" w:eastAsia="Times New Roman" w:hAnsi="Times New Roman" w:cs="Times New Roman"/>
          <w:color w:val="000000"/>
          <w:sz w:val="21"/>
          <w:szCs w:val="21"/>
          <w:lang w:eastAsia="ru-RU"/>
        </w:rPr>
        <w:t xml:space="preserve"> на третьем этапе – умение </w:t>
      </w:r>
      <w:proofErr w:type="gramStart"/>
      <w:r w:rsidRPr="00BE4CA5">
        <w:rPr>
          <w:rFonts w:ascii="Times New Roman" w:eastAsia="Times New Roman" w:hAnsi="Times New Roman" w:cs="Times New Roman"/>
          <w:color w:val="000000"/>
          <w:sz w:val="21"/>
          <w:szCs w:val="21"/>
          <w:lang w:eastAsia="ru-RU"/>
        </w:rPr>
        <w:t>жить  и</w:t>
      </w:r>
      <w:proofErr w:type="gramEnd"/>
      <w:r w:rsidRPr="00BE4CA5">
        <w:rPr>
          <w:rFonts w:ascii="Times New Roman" w:eastAsia="Times New Roman" w:hAnsi="Times New Roman" w:cs="Times New Roman"/>
          <w:color w:val="000000"/>
          <w:sz w:val="21"/>
          <w:szCs w:val="21"/>
          <w:lang w:eastAsia="ru-RU"/>
        </w:rPr>
        <w:t xml:space="preserve"> работать в коллективе, подчинение своих интересов интересам коллектива.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 xml:space="preserve">4 класс «Вместе мы </w:t>
      </w:r>
      <w:proofErr w:type="gramStart"/>
      <w:r w:rsidRPr="00BE4CA5">
        <w:rPr>
          <w:rFonts w:ascii="Times New Roman" w:eastAsia="Times New Roman" w:hAnsi="Times New Roman" w:cs="Times New Roman"/>
          <w:b/>
          <w:bCs/>
          <w:color w:val="000000"/>
          <w:sz w:val="21"/>
          <w:szCs w:val="21"/>
          <w:lang w:eastAsia="ru-RU"/>
        </w:rPr>
        <w:t>сила»-</w:t>
      </w:r>
      <w:proofErr w:type="gramEnd"/>
      <w:r w:rsidRPr="00BE4CA5">
        <w:rPr>
          <w:rFonts w:ascii="Times New Roman" w:eastAsia="Times New Roman" w:hAnsi="Times New Roman" w:cs="Times New Roman"/>
          <w:i/>
          <w:iCs/>
          <w:color w:val="000000"/>
          <w:sz w:val="21"/>
          <w:szCs w:val="21"/>
          <w:lang w:eastAsia="ru-RU"/>
        </w:rPr>
        <w:t> </w:t>
      </w:r>
      <w:r w:rsidRPr="00BE4CA5">
        <w:rPr>
          <w:rFonts w:ascii="Times New Roman" w:eastAsia="Times New Roman" w:hAnsi="Times New Roman" w:cs="Times New Roman"/>
          <w:color w:val="000000"/>
          <w:sz w:val="21"/>
          <w:szCs w:val="21"/>
          <w:lang w:eastAsia="ru-RU"/>
        </w:rPr>
        <w:t>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Направления деятельности</w:t>
      </w:r>
    </w:p>
    <w:p w:rsidR="00BE4CA5" w:rsidRPr="00BE4CA5" w:rsidRDefault="00BE4CA5" w:rsidP="00BE4CA5">
      <w:pPr>
        <w:numPr>
          <w:ilvl w:val="0"/>
          <w:numId w:val="1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Духовно-нравственное</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«Гражданином стать стремись»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Ценностные установки: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любовь к своему родному краю, стране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доверие к людям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свобода личная и национальная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права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обязанности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достоинство личности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нравственная независимость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справедливость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милосердие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честь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достоинство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мораль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свобода совести, вероисповедания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Задачи:</w:t>
      </w:r>
    </w:p>
    <w:p w:rsidR="00BE4CA5" w:rsidRPr="00BE4CA5" w:rsidRDefault="00BE4CA5" w:rsidP="00BE4CA5">
      <w:pPr>
        <w:numPr>
          <w:ilvl w:val="0"/>
          <w:numId w:val="1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дать элементарные представления о символах РФ, о столице России;</w:t>
      </w:r>
    </w:p>
    <w:p w:rsidR="00BE4CA5" w:rsidRPr="00BE4CA5" w:rsidRDefault="00BE4CA5" w:rsidP="00BE4CA5">
      <w:pPr>
        <w:numPr>
          <w:ilvl w:val="0"/>
          <w:numId w:val="1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воспитывать любовь к своему краю;</w:t>
      </w:r>
    </w:p>
    <w:p w:rsidR="00BE4CA5" w:rsidRPr="00BE4CA5" w:rsidRDefault="00BE4CA5" w:rsidP="00BE4CA5">
      <w:pPr>
        <w:numPr>
          <w:ilvl w:val="0"/>
          <w:numId w:val="1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дать представления о правилах поведения в ОУ, дома, на улице, в поселке, в общественных местах, на природе;</w:t>
      </w:r>
    </w:p>
    <w:p w:rsidR="00BE4CA5" w:rsidRPr="00BE4CA5" w:rsidRDefault="00BE4CA5" w:rsidP="00BE4CA5">
      <w:pPr>
        <w:numPr>
          <w:ilvl w:val="0"/>
          <w:numId w:val="1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учить различать хорошие поступки и плохие;</w:t>
      </w:r>
    </w:p>
    <w:p w:rsidR="00BE4CA5" w:rsidRPr="00BE4CA5" w:rsidRDefault="00BE4CA5" w:rsidP="00BE4CA5">
      <w:pPr>
        <w:numPr>
          <w:ilvl w:val="0"/>
          <w:numId w:val="1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дать первоначальные представления о нравственных основах учебы.</w:t>
      </w:r>
    </w:p>
    <w:tbl>
      <w:tblPr>
        <w:tblpPr w:leftFromText="45" w:rightFromText="45" w:vertAnchor="text"/>
        <w:tblW w:w="9645" w:type="dxa"/>
        <w:tblCellMar>
          <w:top w:w="105" w:type="dxa"/>
          <w:left w:w="105" w:type="dxa"/>
          <w:bottom w:w="105" w:type="dxa"/>
          <w:right w:w="105" w:type="dxa"/>
        </w:tblCellMar>
        <w:tblLook w:val="04A0" w:firstRow="1" w:lastRow="0" w:firstColumn="1" w:lastColumn="0" w:noHBand="0" w:noVBand="1"/>
      </w:tblPr>
      <w:tblGrid>
        <w:gridCol w:w="3692"/>
        <w:gridCol w:w="5953"/>
      </w:tblGrid>
      <w:tr w:rsidR="00BE4CA5" w:rsidRPr="00BE4CA5" w:rsidTr="00BE4CA5">
        <w:tc>
          <w:tcPr>
            <w:tcW w:w="940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и формы воспитательных мероприятий</w:t>
            </w:r>
          </w:p>
        </w:tc>
      </w:tr>
      <w:tr w:rsidR="00BE4CA5" w:rsidRPr="00BE4CA5" w:rsidTr="00BE4CA5">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Урочная деятельность</w:t>
            </w:r>
          </w:p>
        </w:tc>
        <w:tc>
          <w:tcPr>
            <w:tcW w:w="5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Внеурочная и внешкольная деятельность</w:t>
            </w:r>
          </w:p>
        </w:tc>
      </w:tr>
      <w:tr w:rsidR="00BE4CA5" w:rsidRPr="00BE4CA5" w:rsidTr="00BE4CA5">
        <w:tc>
          <w:tcPr>
            <w:tcW w:w="3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русский язык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литературное чтение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окружающий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изобразительное искусство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технология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музыка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5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классные часы в различных формах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просмотр кинофильмов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Уроки Мужества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экскурсии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участие в школьных и внешкольных конкурсах, акциях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КТД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встречи с ветеранами ВОВ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беседа,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чтение книг,</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изучения предметов инвариантной и вариативной частей базисного учебного плана;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путешествия по историческим и памятным местам (виртуальные);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сюжетно-ролевые игры гражданского и историко-патриотического содержания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туристско-краеведческие экспедиции,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народные игры,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работа в студиях и кружках краеведческого направления,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организации и проведения национально-культурных праздников,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в подготовке и проведении мероприятий, посвященных государственным праздникам.</w:t>
            </w:r>
          </w:p>
        </w:tc>
      </w:tr>
    </w:tbl>
    <w:p w:rsidR="00BE4CA5" w:rsidRPr="00BE4CA5" w:rsidRDefault="00BE4CA5" w:rsidP="00BE4CA5">
      <w:pPr>
        <w:spacing w:after="0" w:line="240" w:lineRule="auto"/>
        <w:rPr>
          <w:rFonts w:ascii="Times New Roman" w:eastAsia="Times New Roman" w:hAnsi="Times New Roman" w:cs="Times New Roman"/>
          <w:sz w:val="24"/>
          <w:szCs w:val="24"/>
          <w:lang w:eastAsia="ru-RU"/>
        </w:rPr>
      </w:pPr>
      <w:r w:rsidRPr="00BE4CA5">
        <w:rPr>
          <w:rFonts w:ascii="Times New Roman" w:eastAsia="Times New Roman" w:hAnsi="Times New Roman" w:cs="Times New Roman"/>
          <w:sz w:val="24"/>
          <w:szCs w:val="24"/>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Ожидаемые результаты: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1.</w:t>
      </w:r>
      <w:r w:rsidRPr="00BE4CA5">
        <w:rPr>
          <w:rFonts w:ascii="Times New Roman" w:eastAsia="Times New Roman" w:hAnsi="Times New Roman" w:cs="Times New Roman"/>
          <w:color w:val="000000"/>
          <w:sz w:val="21"/>
          <w:szCs w:val="21"/>
          <w:lang w:eastAsia="ru-RU"/>
        </w:rPr>
        <w:t> Воспитание гражданственности, патриотизма, уважения к правам, свободам и обязанностям человека</w:t>
      </w:r>
      <w:r w:rsidRPr="00BE4CA5">
        <w:rPr>
          <w:rFonts w:ascii="Times New Roman" w:eastAsia="Times New Roman" w:hAnsi="Times New Roman" w:cs="Times New Roman"/>
          <w:i/>
          <w:iCs/>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        элементарные представления о важнейших законах Российского </w:t>
      </w:r>
      <w:proofErr w:type="gramStart"/>
      <w:r w:rsidRPr="00BE4CA5">
        <w:rPr>
          <w:rFonts w:ascii="Times New Roman" w:eastAsia="Times New Roman" w:hAnsi="Times New Roman" w:cs="Times New Roman"/>
          <w:color w:val="000000"/>
          <w:sz w:val="21"/>
          <w:szCs w:val="21"/>
          <w:lang w:eastAsia="ru-RU"/>
        </w:rPr>
        <w:t>государства ;</w:t>
      </w:r>
      <w:proofErr w:type="gram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представления о правах и обязанностях гражданина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интерес к общественным явлениям, понимание активной роли человека в обществе;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уважительное отношение к русскому языку как государственному, языку межнационального общения;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ценностное отношение к своему национальному языку и культуре;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начальные представления о народах России, об их общей исторической судьбе, о единстве народов нашей страны;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представления о национальных героях и важнейших событиях истории России и её народов;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интерес к государственным праздникам и важнейшим событиям в жизни России, субъекта Российской Федерации, </w:t>
      </w:r>
      <w:r w:rsidRPr="00BE4CA5">
        <w:rPr>
          <w:rFonts w:ascii="Times New Roman" w:eastAsia="Times New Roman" w:hAnsi="Times New Roman" w:cs="Times New Roman"/>
          <w:i/>
          <w:iCs/>
          <w:color w:val="000000"/>
          <w:sz w:val="21"/>
          <w:szCs w:val="21"/>
          <w:lang w:eastAsia="ru-RU"/>
        </w:rPr>
        <w:t>края (населённого пункта)</w:t>
      </w:r>
      <w:r w:rsidRPr="00BE4CA5">
        <w:rPr>
          <w:rFonts w:ascii="Times New Roman" w:eastAsia="Times New Roman" w:hAnsi="Times New Roman" w:cs="Times New Roman"/>
          <w:color w:val="000000"/>
          <w:sz w:val="21"/>
          <w:szCs w:val="21"/>
          <w:lang w:eastAsia="ru-RU"/>
        </w:rPr>
        <w:t>, в котором находится образовательное учреждение;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стремление активно участвовать в делах класса, школы, семьи, </w:t>
      </w:r>
      <w:r w:rsidRPr="00BE4CA5">
        <w:rPr>
          <w:rFonts w:ascii="Times New Roman" w:eastAsia="Times New Roman" w:hAnsi="Times New Roman" w:cs="Times New Roman"/>
          <w:i/>
          <w:iCs/>
          <w:color w:val="000000"/>
          <w:sz w:val="21"/>
          <w:szCs w:val="21"/>
          <w:lang w:eastAsia="ru-RU"/>
        </w:rPr>
        <w:t>своего села</w:t>
      </w:r>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любовь к образовательному учреждению, </w:t>
      </w:r>
      <w:r w:rsidRPr="00BE4CA5">
        <w:rPr>
          <w:rFonts w:ascii="Times New Roman" w:eastAsia="Times New Roman" w:hAnsi="Times New Roman" w:cs="Times New Roman"/>
          <w:i/>
          <w:iCs/>
          <w:color w:val="000000"/>
          <w:sz w:val="21"/>
          <w:szCs w:val="21"/>
          <w:lang w:eastAsia="ru-RU"/>
        </w:rPr>
        <w:t>своему селу,</w:t>
      </w:r>
      <w:r w:rsidRPr="00BE4CA5">
        <w:rPr>
          <w:rFonts w:ascii="Times New Roman" w:eastAsia="Times New Roman" w:hAnsi="Times New Roman" w:cs="Times New Roman"/>
          <w:color w:val="000000"/>
          <w:sz w:val="21"/>
          <w:szCs w:val="21"/>
          <w:lang w:eastAsia="ru-RU"/>
        </w:rPr>
        <w:t> народу,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уважение к защитникам Родины;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умение отвечать за свои поступки;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негативное отношение к нарушениям порядка в классе, дома, на улице, к невыполнению человеком своих обязанностей.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2.</w:t>
      </w:r>
      <w:r w:rsidRPr="00BE4CA5">
        <w:rPr>
          <w:rFonts w:ascii="Times New Roman" w:eastAsia="Times New Roman" w:hAnsi="Times New Roman" w:cs="Times New Roman"/>
          <w:color w:val="000000"/>
          <w:sz w:val="21"/>
          <w:szCs w:val="21"/>
          <w:lang w:eastAsia="ru-RU"/>
        </w:rPr>
        <w:t>Воспитание нравственных чувств и этического сознания: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первоначальные представления о базовых национальных российских ценностях;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различение хороших и плохих поступков;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представления о правилах поведения в образовательном учреждении, дома, на улице, в населённом пункте, в общественных местах, на природе;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уважительное отношение к родителям, старшим, доброжелательное отношение к сверстникам и младшим;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установление дружеских взаимоотношений в коллективе, основанных на взаимопомощи и взаимной поддержке;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бережное, гуманное отношение ко всему живому;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знание правил вежливого поведения, культуры речи, умение пользоваться «волшебными» словами, быть опрятным, чистым, аккуратным;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стремление избегать плохих поступков, не капризничать, не быть упрямым; умение признаться в плохом поступке и анализировать его;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3.</w:t>
      </w:r>
      <w:r w:rsidRPr="00BE4CA5">
        <w:rPr>
          <w:rFonts w:ascii="Times New Roman" w:eastAsia="Times New Roman" w:hAnsi="Times New Roman" w:cs="Times New Roman"/>
          <w:color w:val="000000"/>
          <w:sz w:val="21"/>
          <w:szCs w:val="21"/>
          <w:lang w:eastAsia="ru-RU"/>
        </w:rPr>
        <w:t> Воспитание трудолюбия, творческого отношения к учению, труду, жизни: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уважение к труду и творчеству старших и сверстников;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представления об основных профессиях;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ценностное отношение к учёбе как виду творческой деятельности;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представления о роли знаний, науки, современного производства в жизни человека и общества;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первоначальные навыки коллективной работы, в том числе при разработке и реализации учебных и учебно-трудовых проектов;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умение проявлять дисциплинированность, последовательность и настойчивость в выполнении учебных и учебно-трудовых заданий;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умение соблюдать порядок на рабочем месте;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бережное отношение к результатам своего труда, труда Других людей, к школьному имуществу, учебникам, личным вещам;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отрицательное отношение к лени и небрежности в труде и учёбе, небережливому отношению к результатам труда людей.</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18"/>
        </w:num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Сохранение здоровья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«Формирование жизнестойкости учащихся»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«Мода на здоровье»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Ценностные установки: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здоровье физическое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здоровье нравственное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здоровье психологическое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экология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природа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 </w:t>
      </w:r>
      <w:r w:rsidRPr="00BE4CA5">
        <w:rPr>
          <w:rFonts w:ascii="Times New Roman" w:eastAsia="Times New Roman" w:hAnsi="Times New Roman" w:cs="Times New Roman"/>
          <w:color w:val="000000"/>
          <w:sz w:val="21"/>
          <w:szCs w:val="21"/>
          <w:lang w:eastAsia="ru-RU"/>
        </w:rPr>
        <w:t>Земля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создать условия для формирования: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ценностного отношения к своему здоровью, здоровью родителей, членов своей семьи, педагогов, сверстников;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элементарных представлений о единстве и взаимовлиянии различных видов здоровья человека: физического, психического (душевного), социального (здоровья семьи и школьного коллектива);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элементарные представлений о влиянии нравственности человека на состояние его здоровья и здоровья окружающих его людей;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понимания важности физической культуры и спорта для здоровья человека, его образования, труда и творчества;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знаний и выполнения санитарно-гигиенических правил, соблюдение здоровье сберегающего режима дня;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интереса к прогулкам на природе, подвижным играм, участию в спортивных соревнованиях;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первоначальных представлений об оздоровительном влиянии природы на человека;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первоначальных представлений о возможном негативном влиянии компьютерных игр, телевидения, рекламы на здоровье человека;</w:t>
      </w:r>
    </w:p>
    <w:p w:rsidR="00BE4CA5" w:rsidRPr="00BE4CA5" w:rsidRDefault="00BE4CA5" w:rsidP="00BE4CA5">
      <w:pPr>
        <w:numPr>
          <w:ilvl w:val="0"/>
          <w:numId w:val="1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отрицательного отношения к невыполнению правил личной гигиены и санитарии, уклонению от занятий физкультурой.</w:t>
      </w:r>
    </w:p>
    <w:p w:rsidR="00BE4CA5" w:rsidRPr="00BE4CA5" w:rsidRDefault="00BE4CA5" w:rsidP="00BE4CA5">
      <w:pPr>
        <w:spacing w:after="0" w:line="240" w:lineRule="auto"/>
        <w:rPr>
          <w:rFonts w:ascii="Times New Roman" w:eastAsia="Times New Roman" w:hAnsi="Times New Roman" w:cs="Times New Roman"/>
          <w:sz w:val="24"/>
          <w:szCs w:val="24"/>
          <w:lang w:eastAsia="ru-RU"/>
        </w:rPr>
      </w:pPr>
      <w:r w:rsidRPr="00BE4CA5">
        <w:rPr>
          <w:rFonts w:ascii="Times New Roman" w:eastAsia="Times New Roman" w:hAnsi="Times New Roman" w:cs="Times New Roman"/>
          <w:b/>
          <w:bCs/>
          <w:i/>
          <w:iCs/>
          <w:sz w:val="24"/>
          <w:szCs w:val="24"/>
          <w:lang w:eastAsia="ru-RU"/>
        </w:rPr>
        <w:t>Задачи:</w:t>
      </w:r>
    </w:p>
    <w:tbl>
      <w:tblPr>
        <w:tblW w:w="9645" w:type="dxa"/>
        <w:tblCellMar>
          <w:top w:w="105" w:type="dxa"/>
          <w:left w:w="105" w:type="dxa"/>
          <w:bottom w:w="105" w:type="dxa"/>
          <w:right w:w="105" w:type="dxa"/>
        </w:tblCellMar>
        <w:tblLook w:val="04A0" w:firstRow="1" w:lastRow="0" w:firstColumn="1" w:lastColumn="0" w:noHBand="0" w:noVBand="1"/>
      </w:tblPr>
      <w:tblGrid>
        <w:gridCol w:w="3107"/>
        <w:gridCol w:w="6538"/>
      </w:tblGrid>
      <w:tr w:rsidR="00BE4CA5" w:rsidRPr="00BE4CA5" w:rsidTr="00BE4CA5">
        <w:tc>
          <w:tcPr>
            <w:tcW w:w="940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и формы воспитательных мероприятий</w:t>
            </w:r>
          </w:p>
        </w:tc>
      </w:tr>
      <w:tr w:rsidR="00BE4CA5" w:rsidRPr="00BE4CA5" w:rsidTr="00BE4CA5">
        <w:tc>
          <w:tcPr>
            <w:tcW w:w="30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Урочная деятельность</w:t>
            </w:r>
          </w:p>
        </w:tc>
        <w:tc>
          <w:tcPr>
            <w:tcW w:w="6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Внеурочная и внешкольная деятельность</w:t>
            </w:r>
          </w:p>
        </w:tc>
      </w:tr>
      <w:tr w:rsidR="00BE4CA5" w:rsidRPr="00BE4CA5" w:rsidTr="00BE4CA5">
        <w:tc>
          <w:tcPr>
            <w:tcW w:w="30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физическая культура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литературное чтение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окружающий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изобразительное искусство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технология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музыка</w:t>
            </w:r>
          </w:p>
        </w:tc>
        <w:tc>
          <w:tcPr>
            <w:tcW w:w="6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 </w:t>
            </w:r>
            <w:proofErr w:type="spellStart"/>
            <w:r w:rsidRPr="00BE4CA5">
              <w:rPr>
                <w:rFonts w:ascii="Times New Roman" w:eastAsia="Times New Roman" w:hAnsi="Times New Roman" w:cs="Times New Roman"/>
                <w:color w:val="000000"/>
                <w:sz w:val="21"/>
                <w:szCs w:val="21"/>
                <w:lang w:eastAsia="ru-RU"/>
              </w:rPr>
              <w:t>турслеты</w:t>
            </w:r>
            <w:proofErr w:type="spell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дни, недели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акция «За здоровый образ жизни замолвим словечко!»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просмотр кинофильмов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участие в школьных и внешкольных конкурсах, акциях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дополнительное образование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«Здоровый ребенок-успешный ребенок»</w:t>
            </w:r>
          </w:p>
        </w:tc>
      </w:tr>
    </w:tbl>
    <w:p w:rsidR="003854CA" w:rsidRDefault="003854CA" w:rsidP="00BE4CA5">
      <w:pPr>
        <w:spacing w:after="150" w:line="240" w:lineRule="auto"/>
        <w:jc w:val="center"/>
        <w:rPr>
          <w:rFonts w:ascii="Times New Roman" w:eastAsia="Times New Roman" w:hAnsi="Times New Roman" w:cs="Times New Roman"/>
          <w:b/>
          <w:bCs/>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Ожидаемые результаты: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сформировано:</w:t>
      </w:r>
    </w:p>
    <w:p w:rsidR="00BE4CA5" w:rsidRPr="00BE4CA5" w:rsidRDefault="00BE4CA5" w:rsidP="00BE4CA5">
      <w:pPr>
        <w:numPr>
          <w:ilvl w:val="0"/>
          <w:numId w:val="2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ценностное отношение к своему здоровью, здоровью близких и окружающих людей;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сформированы</w:t>
      </w:r>
    </w:p>
    <w:p w:rsidR="00BE4CA5" w:rsidRPr="00BE4CA5" w:rsidRDefault="00BE4CA5" w:rsidP="00BE4CA5">
      <w:pPr>
        <w:numPr>
          <w:ilvl w:val="0"/>
          <w:numId w:val="2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BE4CA5" w:rsidRPr="00BE4CA5" w:rsidRDefault="00BE4CA5" w:rsidP="00BE4CA5">
      <w:pPr>
        <w:numPr>
          <w:ilvl w:val="0"/>
          <w:numId w:val="2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первоначальные представления о роли физической культуры и спорта для здоровья человека, его образования, труда и творчества;</w:t>
      </w:r>
    </w:p>
    <w:p w:rsidR="00BE4CA5" w:rsidRPr="00BE4CA5" w:rsidRDefault="00BE4CA5" w:rsidP="00BE4CA5">
      <w:pPr>
        <w:numPr>
          <w:ilvl w:val="0"/>
          <w:numId w:val="2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знания о возможном негативном влиянии компьютерных игр, телевидения, рекламы на здоровье человека.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накоплен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первоначальный личный опыт </w:t>
      </w:r>
      <w:proofErr w:type="spellStart"/>
      <w:r w:rsidRPr="00BE4CA5">
        <w:rPr>
          <w:rFonts w:ascii="Times New Roman" w:eastAsia="Times New Roman" w:hAnsi="Times New Roman" w:cs="Times New Roman"/>
          <w:color w:val="000000"/>
          <w:sz w:val="21"/>
          <w:szCs w:val="21"/>
          <w:lang w:eastAsia="ru-RU"/>
        </w:rPr>
        <w:t>здоровьесберегающей</w:t>
      </w:r>
      <w:proofErr w:type="spellEnd"/>
      <w:r w:rsidRPr="00BE4CA5">
        <w:rPr>
          <w:rFonts w:ascii="Times New Roman" w:eastAsia="Times New Roman" w:hAnsi="Times New Roman" w:cs="Times New Roman"/>
          <w:color w:val="000000"/>
          <w:sz w:val="21"/>
          <w:szCs w:val="21"/>
          <w:lang w:eastAsia="ru-RU"/>
        </w:rPr>
        <w:t xml:space="preserve"> деятельности;</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знания о возможном негативном влиянии компьютерных игр, телевидения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рекламы на здоровье человека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2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Социальное</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«Мы сами и вместе!»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Ценностные установки: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чувство коллективизма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самоорганизация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толерантность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Задачи: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снижение тревожности и агрессивности;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развитие познавательных процессов;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формирование культуры поведения;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сплочение классного коллектива;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положительного эмоционального фона занятий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9645" w:type="dxa"/>
        <w:tblCellMar>
          <w:top w:w="105" w:type="dxa"/>
          <w:left w:w="105" w:type="dxa"/>
          <w:bottom w:w="105" w:type="dxa"/>
          <w:right w:w="105" w:type="dxa"/>
        </w:tblCellMar>
        <w:tblLook w:val="04A0" w:firstRow="1" w:lastRow="0" w:firstColumn="1" w:lastColumn="0" w:noHBand="0" w:noVBand="1"/>
      </w:tblPr>
      <w:tblGrid>
        <w:gridCol w:w="2538"/>
        <w:gridCol w:w="7107"/>
      </w:tblGrid>
      <w:tr w:rsidR="00BE4CA5" w:rsidRPr="00BE4CA5" w:rsidTr="00BE4CA5">
        <w:tc>
          <w:tcPr>
            <w:tcW w:w="940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и формы воспитательных мероприятий</w:t>
            </w:r>
          </w:p>
        </w:tc>
      </w:tr>
      <w:tr w:rsidR="00BE4CA5" w:rsidRPr="00BE4CA5" w:rsidTr="00BE4CA5">
        <w:tc>
          <w:tcPr>
            <w:tcW w:w="24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Урочная деятельность</w:t>
            </w:r>
          </w:p>
        </w:tc>
        <w:tc>
          <w:tcPr>
            <w:tcW w:w="6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Внеурочная и внешкольная деятельность</w:t>
            </w:r>
          </w:p>
        </w:tc>
      </w:tr>
      <w:tr w:rsidR="00BE4CA5" w:rsidRPr="00BE4CA5" w:rsidTr="00BE4CA5">
        <w:tc>
          <w:tcPr>
            <w:tcW w:w="24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литературное чтение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окружающий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изобразительное искусство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технология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музыка</w:t>
            </w:r>
          </w:p>
        </w:tc>
        <w:tc>
          <w:tcPr>
            <w:tcW w:w="67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чтение книг,</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изучение учебных инвариантных и вариативных предметов,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беседа,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экскурсии,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заочные путешествия,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участие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добровольное участие в подготовке и проведении религиозных праздников,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классный час,</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просмотр учебных фильмов,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наблюдения и обсуждения в педагогически организованной ситуации поступков, поведения разных людей,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совместные игры,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семейный праздник,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КТД,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творческий проект.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Ожидаемые результаты: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должны быть сформированы:</w:t>
      </w:r>
    </w:p>
    <w:p w:rsidR="00BE4CA5" w:rsidRPr="00BE4CA5" w:rsidRDefault="00BE4CA5" w:rsidP="00BE4CA5">
      <w:pPr>
        <w:numPr>
          <w:ilvl w:val="0"/>
          <w:numId w:val="2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накоплен</w:t>
      </w:r>
    </w:p>
    <w:p w:rsidR="00BE4CA5" w:rsidRPr="00BE4CA5" w:rsidRDefault="00BE4CA5" w:rsidP="00BE4CA5">
      <w:pPr>
        <w:numPr>
          <w:ilvl w:val="0"/>
          <w:numId w:val="2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сформировано:</w:t>
      </w:r>
    </w:p>
    <w:p w:rsidR="00BE4CA5" w:rsidRPr="00BE4CA5" w:rsidRDefault="00BE4CA5" w:rsidP="00BE4CA5">
      <w:pPr>
        <w:numPr>
          <w:ilvl w:val="0"/>
          <w:numId w:val="2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уважительное отношение к традиционным российским религиям;</w:t>
      </w:r>
    </w:p>
    <w:p w:rsidR="00BE4CA5" w:rsidRPr="00BE4CA5" w:rsidRDefault="00BE4CA5" w:rsidP="00BE4CA5">
      <w:pPr>
        <w:numPr>
          <w:ilvl w:val="0"/>
          <w:numId w:val="2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неравнодушие к жизненным проблемам других людей, сочувствие к человеку, находящемуся в трудной ситуации;</w:t>
      </w:r>
    </w:p>
    <w:p w:rsidR="00BE4CA5" w:rsidRPr="00BE4CA5" w:rsidRDefault="00BE4CA5" w:rsidP="00BE4CA5">
      <w:pPr>
        <w:numPr>
          <w:ilvl w:val="0"/>
          <w:numId w:val="2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почтительное отношение к родителям, уважительное отношение к старшим, заботливое отношение к младшим;</w:t>
      </w:r>
    </w:p>
    <w:p w:rsidR="00BE4CA5" w:rsidRPr="00BE4CA5" w:rsidRDefault="00BE4CA5" w:rsidP="00BE4CA5">
      <w:pPr>
        <w:numPr>
          <w:ilvl w:val="0"/>
          <w:numId w:val="2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знание традиций своей семьи и школы, бережное отношение к ним.</w:t>
      </w:r>
    </w:p>
    <w:p w:rsidR="00BE4CA5" w:rsidRPr="00BE4CA5" w:rsidRDefault="00BE4CA5" w:rsidP="00BE4CA5">
      <w:pPr>
        <w:numPr>
          <w:ilvl w:val="0"/>
          <w:numId w:val="2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26"/>
        </w:numPr>
        <w:spacing w:after="150" w:line="240" w:lineRule="auto"/>
        <w:jc w:val="center"/>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b/>
          <w:bCs/>
          <w:color w:val="000000"/>
          <w:sz w:val="21"/>
          <w:szCs w:val="21"/>
          <w:lang w:eastAsia="ru-RU"/>
        </w:rPr>
        <w:t>Общеинтеллектуальное</w:t>
      </w:r>
      <w:proofErr w:type="spellEnd"/>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«Сквозь тернии – к звездам!»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Ценностные установки: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уважение к труду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трудолюбие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 </w:t>
      </w:r>
      <w:proofErr w:type="spellStart"/>
      <w:r w:rsidRPr="00BE4CA5">
        <w:rPr>
          <w:rFonts w:ascii="Times New Roman" w:eastAsia="Times New Roman" w:hAnsi="Times New Roman" w:cs="Times New Roman"/>
          <w:color w:val="000000"/>
          <w:sz w:val="21"/>
          <w:szCs w:val="21"/>
          <w:lang w:eastAsia="ru-RU"/>
        </w:rPr>
        <w:t>самопроявление</w:t>
      </w:r>
      <w:proofErr w:type="spell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творчество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созидание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познание, истина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целеустремленность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Задачи: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Обогащение запаса учащихся научными понятиями и законами, способствование формированию мировоззрения, функциональной грамотности.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9645" w:type="dxa"/>
        <w:tblCellMar>
          <w:top w:w="105" w:type="dxa"/>
          <w:left w:w="105" w:type="dxa"/>
          <w:bottom w:w="105" w:type="dxa"/>
          <w:right w:w="105" w:type="dxa"/>
        </w:tblCellMar>
        <w:tblLook w:val="04A0" w:firstRow="1" w:lastRow="0" w:firstColumn="1" w:lastColumn="0" w:noHBand="0" w:noVBand="1"/>
      </w:tblPr>
      <w:tblGrid>
        <w:gridCol w:w="3400"/>
        <w:gridCol w:w="6245"/>
      </w:tblGrid>
      <w:tr w:rsidR="00BE4CA5" w:rsidRPr="00BE4CA5" w:rsidTr="00BE4CA5">
        <w:tc>
          <w:tcPr>
            <w:tcW w:w="940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и формы воспитательных мероприятий</w:t>
            </w:r>
          </w:p>
        </w:tc>
      </w:tr>
      <w:tr w:rsidR="00BE4CA5" w:rsidRPr="00BE4CA5" w:rsidTr="00BE4CA5">
        <w:tc>
          <w:tcPr>
            <w:tcW w:w="33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Урочная деятельность</w:t>
            </w:r>
          </w:p>
        </w:tc>
        <w:tc>
          <w:tcPr>
            <w:tcW w:w="5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Внеурочная и внешкольная деятельность</w:t>
            </w:r>
          </w:p>
        </w:tc>
      </w:tr>
      <w:tr w:rsidR="00BE4CA5" w:rsidRPr="00BE4CA5" w:rsidTr="00BE4CA5">
        <w:tc>
          <w:tcPr>
            <w:tcW w:w="33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русский язык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математика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английский язык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литературное чтение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окружающий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изобразительное искусство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технология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музыка</w:t>
            </w:r>
          </w:p>
        </w:tc>
        <w:tc>
          <w:tcPr>
            <w:tcW w:w="5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экскурсии,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сюжетно-ролевые экономические игры,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игровые ситуации,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внеурочные мероприятия (праздники труда, ярмарки, конкурсы, города мастеров, организации детских фирм),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презентации учебных и творческих достижений,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стимулирования творческого учебного труда,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творческий проект,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занятие народными промыслами,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природоохранительная деятельность,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работа творческих и учебно-производственных мастерских,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трудовые акции.</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Ожидаемые результаты:</w:t>
      </w:r>
    </w:p>
    <w:p w:rsidR="00BE4CA5" w:rsidRPr="00BE4CA5" w:rsidRDefault="00BE4CA5" w:rsidP="00BE4CA5">
      <w:pPr>
        <w:numPr>
          <w:ilvl w:val="0"/>
          <w:numId w:val="2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ценностное отношение к труду и творчеству, человеку труда, трудовым достижениям России и человечества;</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ценностное и творческое отношение к учебному труду;</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осознание приоритета нравственных основ труда, творчества, создания нового;</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трудолюбие;</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сформированы</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элементарные представления о различных профессиях;</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первоначальные навыки трудового творческого сотрудничества со сверстниками, старшими детьми и взрослыми;</w:t>
      </w:r>
    </w:p>
    <w:p w:rsidR="00BE4CA5" w:rsidRPr="00BE4CA5" w:rsidRDefault="00BE4CA5" w:rsidP="00BE4CA5">
      <w:pPr>
        <w:numPr>
          <w:ilvl w:val="0"/>
          <w:numId w:val="2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накоплен</w:t>
      </w:r>
    </w:p>
    <w:p w:rsidR="00BE4CA5" w:rsidRPr="00BE4CA5" w:rsidRDefault="00BE4CA5" w:rsidP="00BE4CA5">
      <w:pPr>
        <w:numPr>
          <w:ilvl w:val="0"/>
          <w:numId w:val="2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первоначальный опыт участия в различных видах общественно полезной и личностно значимой деятельности;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мотивация к самореализации в социальном творчестве, познавательной и практической, общественно полезной деятельности.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30"/>
        </w:num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Общекультурное</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«Мир прекрасен и удивителен!»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Ценностные установки: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красота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гармония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душевная и физическая красота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эстетическое развитие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Задачи:</w:t>
      </w:r>
    </w:p>
    <w:p w:rsidR="00BE4CA5" w:rsidRPr="00BE4CA5" w:rsidRDefault="00BE4CA5" w:rsidP="00BE4CA5">
      <w:pPr>
        <w:numPr>
          <w:ilvl w:val="0"/>
          <w:numId w:val="3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развитие положительной самооценки, толерантности и </w:t>
      </w:r>
      <w:proofErr w:type="spellStart"/>
      <w:r w:rsidRPr="00BE4CA5">
        <w:rPr>
          <w:rFonts w:ascii="Times New Roman" w:eastAsia="Times New Roman" w:hAnsi="Times New Roman" w:cs="Times New Roman"/>
          <w:color w:val="000000"/>
          <w:sz w:val="21"/>
          <w:szCs w:val="21"/>
          <w:lang w:eastAsia="ru-RU"/>
        </w:rPr>
        <w:t>эмпатии</w:t>
      </w:r>
      <w:proofErr w:type="spellEnd"/>
      <w:r w:rsidRPr="00BE4CA5">
        <w:rPr>
          <w:rFonts w:ascii="Times New Roman" w:eastAsia="Times New Roman" w:hAnsi="Times New Roman" w:cs="Times New Roman"/>
          <w:color w:val="000000"/>
          <w:sz w:val="21"/>
          <w:szCs w:val="21"/>
          <w:lang w:eastAsia="ru-RU"/>
        </w:rPr>
        <w:t>, понимания других людей и их потребностей;</w:t>
      </w:r>
    </w:p>
    <w:p w:rsidR="00BE4CA5" w:rsidRPr="00BE4CA5" w:rsidRDefault="00BE4CA5" w:rsidP="00BE4CA5">
      <w:pPr>
        <w:numPr>
          <w:ilvl w:val="0"/>
          <w:numId w:val="3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приоритетное внимание к развитию умений сотрудничества, а не конкуренции</w:t>
      </w:r>
    </w:p>
    <w:p w:rsidR="00BE4CA5" w:rsidRPr="00BE4CA5" w:rsidRDefault="00BE4CA5" w:rsidP="00BE4CA5">
      <w:pPr>
        <w:numPr>
          <w:ilvl w:val="0"/>
          <w:numId w:val="3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обеспечение возможности для членов группы и их учителей признавать и ценить умения других, тем самым получая подтверждение чувства собственного достоинства;</w:t>
      </w:r>
    </w:p>
    <w:p w:rsidR="00BE4CA5" w:rsidRPr="00BE4CA5" w:rsidRDefault="00BE4CA5" w:rsidP="00BE4CA5">
      <w:pPr>
        <w:numPr>
          <w:ilvl w:val="0"/>
          <w:numId w:val="3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развитие умений слушания и коммуникации;</w:t>
      </w:r>
    </w:p>
    <w:p w:rsidR="00BE4CA5" w:rsidRPr="00BE4CA5" w:rsidRDefault="00BE4CA5" w:rsidP="00BE4CA5">
      <w:pPr>
        <w:numPr>
          <w:ilvl w:val="0"/>
          <w:numId w:val="3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поощрение новаторства и творчества.</w:t>
      </w:r>
    </w:p>
    <w:tbl>
      <w:tblPr>
        <w:tblpPr w:leftFromText="45" w:rightFromText="45" w:vertAnchor="text"/>
        <w:tblW w:w="9645" w:type="dxa"/>
        <w:tblCellMar>
          <w:top w:w="105" w:type="dxa"/>
          <w:left w:w="105" w:type="dxa"/>
          <w:bottom w:w="105" w:type="dxa"/>
          <w:right w:w="105" w:type="dxa"/>
        </w:tblCellMar>
        <w:tblLook w:val="04A0" w:firstRow="1" w:lastRow="0" w:firstColumn="1" w:lastColumn="0" w:noHBand="0" w:noVBand="1"/>
      </w:tblPr>
      <w:tblGrid>
        <w:gridCol w:w="3553"/>
        <w:gridCol w:w="6092"/>
      </w:tblGrid>
      <w:tr w:rsidR="00BE4CA5" w:rsidRPr="00BE4CA5" w:rsidTr="00BE4CA5">
        <w:tc>
          <w:tcPr>
            <w:tcW w:w="940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и формы воспитательных мероприятий</w:t>
            </w:r>
          </w:p>
        </w:tc>
      </w:tr>
      <w:tr w:rsidR="00BE4CA5" w:rsidRPr="00BE4CA5" w:rsidTr="00BE4CA5">
        <w:tc>
          <w:tcPr>
            <w:tcW w:w="34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Урочная деятельность</w:t>
            </w:r>
          </w:p>
        </w:tc>
        <w:tc>
          <w:tcPr>
            <w:tcW w:w="57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Внеурочная и внешкольная деятельность</w:t>
            </w:r>
          </w:p>
        </w:tc>
      </w:tr>
      <w:tr w:rsidR="00BE4CA5" w:rsidRPr="00BE4CA5" w:rsidTr="00BE4CA5">
        <w:tc>
          <w:tcPr>
            <w:tcW w:w="34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русский язык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литературное чтение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окружающий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изобразительное искусство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технология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музыка</w:t>
            </w:r>
          </w:p>
        </w:tc>
        <w:tc>
          <w:tcPr>
            <w:tcW w:w="57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«Новогодний калейдоскоп»</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классные часы в различных формах; утренники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экскурсии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КТД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конкурсы рисунков, поделок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дополнительное образование</w:t>
            </w:r>
          </w:p>
          <w:p w:rsidR="00BE4CA5" w:rsidRPr="00BE4CA5" w:rsidRDefault="00BE4CA5" w:rsidP="00BE4CA5">
            <w:pPr>
              <w:numPr>
                <w:ilvl w:val="0"/>
                <w:numId w:val="3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вокальное пение</w:t>
            </w:r>
          </w:p>
          <w:p w:rsidR="00BE4CA5" w:rsidRPr="00BE4CA5" w:rsidRDefault="00BE4CA5" w:rsidP="00BE4CA5">
            <w:pPr>
              <w:numPr>
                <w:ilvl w:val="0"/>
                <w:numId w:val="3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рукоделие</w:t>
            </w:r>
          </w:p>
        </w:tc>
      </w:tr>
    </w:tbl>
    <w:p w:rsidR="00BE4CA5" w:rsidRPr="00BE4CA5" w:rsidRDefault="00BE4CA5" w:rsidP="00BE4CA5">
      <w:pPr>
        <w:spacing w:after="0" w:line="240" w:lineRule="auto"/>
        <w:rPr>
          <w:rFonts w:ascii="Times New Roman" w:eastAsia="Times New Roman" w:hAnsi="Times New Roman" w:cs="Times New Roman"/>
          <w:sz w:val="24"/>
          <w:szCs w:val="24"/>
          <w:lang w:eastAsia="ru-RU"/>
        </w:rPr>
      </w:pPr>
      <w:r w:rsidRPr="00BE4CA5">
        <w:rPr>
          <w:rFonts w:ascii="Times New Roman" w:eastAsia="Times New Roman" w:hAnsi="Times New Roman" w:cs="Times New Roman"/>
          <w:b/>
          <w:bCs/>
          <w:sz w:val="24"/>
          <w:szCs w:val="24"/>
          <w:lang w:eastAsia="ru-RU"/>
        </w:rPr>
        <w:t>Прогнозируемый результат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У выпускника начальной школы должно быть сформированы</w:t>
      </w:r>
    </w:p>
    <w:p w:rsidR="00BE4CA5" w:rsidRPr="00BE4CA5" w:rsidRDefault="00BE4CA5" w:rsidP="00BE4CA5">
      <w:pPr>
        <w:numPr>
          <w:ilvl w:val="0"/>
          <w:numId w:val="3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первоначальные умения видеть красоту в окружающем мире;</w:t>
      </w:r>
    </w:p>
    <w:p w:rsidR="00BE4CA5" w:rsidRPr="00BE4CA5" w:rsidRDefault="00BE4CA5" w:rsidP="00BE4CA5">
      <w:pPr>
        <w:numPr>
          <w:ilvl w:val="0"/>
          <w:numId w:val="3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первоначальные умения видеть красоту в поведении, поступках людей;</w:t>
      </w:r>
    </w:p>
    <w:p w:rsidR="00BE4CA5" w:rsidRPr="00E80D9F" w:rsidRDefault="00BE4CA5" w:rsidP="00BE4CA5">
      <w:pPr>
        <w:numPr>
          <w:ilvl w:val="0"/>
          <w:numId w:val="3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элементарные представления об эстетических и художественных ценностях отечественной культуры;</w:t>
      </w:r>
    </w:p>
    <w:p w:rsidR="00BE4CA5" w:rsidRPr="00BE4CA5" w:rsidRDefault="00BE4CA5" w:rsidP="00BE4CA5">
      <w:pPr>
        <w:numPr>
          <w:ilvl w:val="0"/>
          <w:numId w:val="3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первоначальный опыт эмоционального постижения народного творчества, этнокультурных традиций, фольклора народов России;</w:t>
      </w:r>
    </w:p>
    <w:p w:rsidR="00BE4CA5" w:rsidRPr="00BE4CA5" w:rsidRDefault="00BE4CA5" w:rsidP="00BE4CA5">
      <w:pPr>
        <w:numPr>
          <w:ilvl w:val="0"/>
          <w:numId w:val="3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ХАРАКТЕРИСТИКА КЛАССА</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Воспитательные цели и задачи</w:t>
      </w:r>
    </w:p>
    <w:p w:rsidR="00BE4CA5" w:rsidRPr="00BE4CA5" w:rsidRDefault="00E80D9F" w:rsidP="00BE4CA5">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на 2024-2025</w:t>
      </w:r>
      <w:r w:rsidR="00BE4CA5" w:rsidRPr="00BE4CA5">
        <w:rPr>
          <w:rFonts w:ascii="Times New Roman" w:eastAsia="Times New Roman" w:hAnsi="Times New Roman" w:cs="Times New Roman"/>
          <w:b/>
          <w:bCs/>
          <w:color w:val="000000"/>
          <w:sz w:val="21"/>
          <w:szCs w:val="21"/>
          <w:lang w:eastAsia="ru-RU"/>
        </w:rPr>
        <w:t xml:space="preserve"> учебный год.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Цель: </w:t>
      </w:r>
      <w:r w:rsidRPr="00BE4CA5">
        <w:rPr>
          <w:rFonts w:ascii="Times New Roman" w:eastAsia="Times New Roman" w:hAnsi="Times New Roman" w:cs="Times New Roman"/>
          <w:color w:val="000000"/>
          <w:sz w:val="21"/>
          <w:szCs w:val="21"/>
          <w:lang w:eastAsia="ru-RU"/>
        </w:rPr>
        <w:t>воспитание и развитие свободной жизнелюбивой талантливой духовно-нравственной личности, обогащенной научными знаниями о природе и человеке, готовой к созидательной творческой деятельности и нравственному поведению.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Задачи:</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Формировать интерес к процессу и содержанию учебной деятельности;</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Создать условия для развития нравственных качеств личности;</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Формировать коммуникативные навыки (создавать дружный коллектив детей и родителей);</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Создавать условия для реализации творческого потенциала детей;</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Познакомить обучающихся с разнообразием мира профессий;</w:t>
      </w:r>
    </w:p>
    <w:p w:rsidR="00BE4CA5" w:rsidRPr="00BE4CA5" w:rsidRDefault="00BE4CA5" w:rsidP="00BE4CA5">
      <w:pPr>
        <w:numPr>
          <w:ilvl w:val="0"/>
          <w:numId w:val="3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u w:val="single"/>
          <w:lang w:eastAsia="ru-RU"/>
        </w:rPr>
        <w:t>Формировать конкретно-наглядные представления о существенных сторонах профессии.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u w:val="single"/>
          <w:lang w:eastAsia="ru-RU"/>
        </w:rPr>
        <w:t>Личностные результаты:</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сформированность</w:t>
      </w:r>
      <w:proofErr w:type="spellEnd"/>
      <w:r w:rsidRPr="00BE4CA5">
        <w:rPr>
          <w:rFonts w:ascii="Times New Roman" w:eastAsia="Times New Roman" w:hAnsi="Times New Roman" w:cs="Times New Roman"/>
          <w:color w:val="000000"/>
          <w:sz w:val="21"/>
          <w:szCs w:val="21"/>
          <w:lang w:eastAsia="ru-RU"/>
        </w:rPr>
        <w:t xml:space="preserve"> культуры проявления гражданской позиции;</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чувство гордости за свою Родину, народных героев.</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гражданская идентичность в форме осознания «Я» как гражданина России;</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начальные навыки адаптации в динамично изменяющемся мире.</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уважительнее отношение к родителям, осознанное, заботливое отношение к старшим и младшим;</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доброжелательность и эмоциональная отзывчивость, понимание других людей и сопереживание им;</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основы эстетической культуры, способность различить и видеть прекрасное;</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целостный, социально ориентированный взгляд на мир в единстве и разнообразии природы, народов, культур и религий.</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чистоплотность, аккуратность;</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чувство ответственности к своему здоровью и здоровью окружающих людей;</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самостоятельность и личная ответственность за свои поступки, установка на здоровый образ жизни.</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доброжелательность и эмоциональная отзывчивость;</w:t>
      </w:r>
    </w:p>
    <w:p w:rsidR="00BE4CA5" w:rsidRPr="00BE4CA5" w:rsidRDefault="00BE4CA5" w:rsidP="00BE4CA5">
      <w:pPr>
        <w:numPr>
          <w:ilvl w:val="0"/>
          <w:numId w:val="3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навыки сотрудничества в разных ситуациях, умение не создавать конфликты и находить выходы из спорных ситуаций.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u w:val="single"/>
          <w:lang w:eastAsia="ru-RU"/>
        </w:rPr>
        <w:t>Предметные результаты:</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сформированность</w:t>
      </w:r>
      <w:proofErr w:type="spellEnd"/>
      <w:r w:rsidRPr="00BE4CA5">
        <w:rPr>
          <w:rFonts w:ascii="Times New Roman" w:eastAsia="Times New Roman" w:hAnsi="Times New Roman" w:cs="Times New Roman"/>
          <w:color w:val="000000"/>
          <w:sz w:val="21"/>
          <w:szCs w:val="21"/>
          <w:lang w:eastAsia="ru-RU"/>
        </w:rPr>
        <w:t xml:space="preserve"> системы знаний, уважения и интереса к государственным символам России;</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правосознание, способность к осознанию своих прав и прав другого человека.</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приобщение учащихся к общественной работе.</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развитие художественных способностей;</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чувства любви к прекрасному.</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условий для сохранения и укрепления здоровья детей.</w:t>
      </w:r>
    </w:p>
    <w:p w:rsidR="00BE4CA5" w:rsidRPr="00BE4CA5" w:rsidRDefault="00BE4CA5" w:rsidP="00BE4CA5">
      <w:pPr>
        <w:numPr>
          <w:ilvl w:val="0"/>
          <w:numId w:val="37"/>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b/>
          <w:bCs/>
          <w:i/>
          <w:iCs/>
          <w:color w:val="000000"/>
          <w:sz w:val="21"/>
          <w:szCs w:val="21"/>
          <w:u w:val="single"/>
          <w:lang w:eastAsia="ru-RU"/>
        </w:rPr>
        <w:lastRenderedPageBreak/>
        <w:t>Метапредметные</w:t>
      </w:r>
      <w:proofErr w:type="spellEnd"/>
      <w:r w:rsidRPr="00BE4CA5">
        <w:rPr>
          <w:rFonts w:ascii="Times New Roman" w:eastAsia="Times New Roman" w:hAnsi="Times New Roman" w:cs="Times New Roman"/>
          <w:b/>
          <w:bCs/>
          <w:i/>
          <w:iCs/>
          <w:color w:val="000000"/>
          <w:sz w:val="21"/>
          <w:szCs w:val="21"/>
          <w:u w:val="single"/>
          <w:lang w:eastAsia="ru-RU"/>
        </w:rPr>
        <w:t xml:space="preserve"> результаты:</w:t>
      </w:r>
    </w:p>
    <w:p w:rsidR="00BE4CA5" w:rsidRPr="00BE4CA5" w:rsidRDefault="00BE4CA5" w:rsidP="00BE4CA5">
      <w:pPr>
        <w:numPr>
          <w:ilvl w:val="0"/>
          <w:numId w:val="3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сохранение исторической памяти поколений в памяти подрастающего поколения;</w:t>
      </w:r>
    </w:p>
    <w:p w:rsidR="00BE4CA5" w:rsidRPr="00BE4CA5" w:rsidRDefault="00BE4CA5" w:rsidP="00BE4CA5">
      <w:pPr>
        <w:numPr>
          <w:ilvl w:val="0"/>
          <w:numId w:val="38"/>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чувство сопричастности к истории и ответственности за будущее страны;</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культура проявления гражданской позиции.</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осознание каждым учеником того, что даже будни может труд сделать праздничными днями;</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умениепредлагать</w:t>
      </w:r>
      <w:proofErr w:type="spellEnd"/>
      <w:r w:rsidRPr="00BE4CA5">
        <w:rPr>
          <w:rFonts w:ascii="Times New Roman" w:eastAsia="Times New Roman" w:hAnsi="Times New Roman" w:cs="Times New Roman"/>
          <w:color w:val="000000"/>
          <w:sz w:val="21"/>
          <w:szCs w:val="21"/>
          <w:lang w:eastAsia="ru-RU"/>
        </w:rPr>
        <w:t xml:space="preserve"> помощь и сотрудничество.</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способность к духовному развитию, реализации творческого потенциала в учебно-игровой, предметно-продуктивной, социально ориентированной деятельности;</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нравственное самосознание личности (совести) — способности младшего школьника формулировать собственные нравственные обязательства, осуществлять нравственный самоконтроль;</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потребность в здоровье, как жизненно важной ценности, сознательное стремление к ведению здорового образа жизни; позитивное отношение к урокам физической культуры и занятиям спортом.</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ставить вопросы; обращаться за помощью; формулировать свои затруднения;</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предлагать помощь и сотрудничество;</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определять цели, функции участников, способы взаимодействия;</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договариваться о распределении функций и ролей в совместной деятельности.</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определять общую цель и пути ее достижения;</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адекватно оценивать собственное поведение и поведение окружающих;</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оказывать в сотрудничестве взаимопомощь;</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прогнозировать возникновение конфликтов при наличии разных точек зрения;</w:t>
      </w:r>
    </w:p>
    <w:p w:rsidR="00BE4CA5" w:rsidRPr="00BE4CA5" w:rsidRDefault="00BE4CA5" w:rsidP="00BE4CA5">
      <w:pPr>
        <w:numPr>
          <w:ilvl w:val="0"/>
          <w:numId w:val="39"/>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разрешать конфликты на основе учёта интересов и позиций всех участников;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координировать и принимать различные позиции во взаимодействии.</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E80D9F" w:rsidRDefault="00E80D9F" w:rsidP="00E80D9F">
      <w:pPr>
        <w:spacing w:after="150" w:line="240" w:lineRule="auto"/>
        <w:jc w:val="center"/>
        <w:rPr>
          <w:rFonts w:ascii="Times New Roman" w:eastAsia="Times New Roman" w:hAnsi="Times New Roman" w:cs="Times New Roman"/>
          <w:b/>
          <w:color w:val="000000"/>
          <w:sz w:val="24"/>
          <w:szCs w:val="24"/>
          <w:lang w:eastAsia="ru-RU"/>
        </w:rPr>
      </w:pPr>
      <w:r w:rsidRPr="00E80D9F">
        <w:rPr>
          <w:rFonts w:ascii="Times New Roman" w:eastAsia="Times New Roman" w:hAnsi="Times New Roman" w:cs="Times New Roman"/>
          <w:b/>
          <w:noProof/>
          <w:color w:val="000000"/>
          <w:sz w:val="24"/>
          <w:szCs w:val="24"/>
          <w:lang w:eastAsia="ru-RU"/>
        </w:rPr>
        <w:t>Календарный план работы</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            1 класс </w:t>
      </w:r>
      <w:proofErr w:type="gramStart"/>
      <w:r w:rsidRPr="00BE4CA5">
        <w:rPr>
          <w:rFonts w:ascii="Times New Roman" w:eastAsia="Times New Roman" w:hAnsi="Times New Roman" w:cs="Times New Roman"/>
          <w:b/>
          <w:bCs/>
          <w:i/>
          <w:iCs/>
          <w:color w:val="000000"/>
          <w:sz w:val="21"/>
          <w:szCs w:val="21"/>
          <w:lang w:eastAsia="ru-RU"/>
        </w:rPr>
        <w:t>« Познай</w:t>
      </w:r>
      <w:proofErr w:type="gramEnd"/>
      <w:r w:rsidRPr="00BE4CA5">
        <w:rPr>
          <w:rFonts w:ascii="Times New Roman" w:eastAsia="Times New Roman" w:hAnsi="Times New Roman" w:cs="Times New Roman"/>
          <w:b/>
          <w:bCs/>
          <w:i/>
          <w:iCs/>
          <w:color w:val="000000"/>
          <w:sz w:val="21"/>
          <w:szCs w:val="21"/>
          <w:lang w:eastAsia="ru-RU"/>
        </w:rPr>
        <w:t xml:space="preserve"> самого себя»</w:t>
      </w:r>
    </w:p>
    <w:tbl>
      <w:tblPr>
        <w:tblW w:w="14790" w:type="dxa"/>
        <w:tblCellMar>
          <w:top w:w="105" w:type="dxa"/>
          <w:left w:w="105" w:type="dxa"/>
          <w:bottom w:w="105" w:type="dxa"/>
          <w:right w:w="105" w:type="dxa"/>
        </w:tblCellMar>
        <w:tblLook w:val="04A0" w:firstRow="1" w:lastRow="0" w:firstColumn="1" w:lastColumn="0" w:noHBand="0" w:noVBand="1"/>
      </w:tblPr>
      <w:tblGrid>
        <w:gridCol w:w="3627"/>
        <w:gridCol w:w="9091"/>
        <w:gridCol w:w="2072"/>
      </w:tblGrid>
      <w:tr w:rsidR="00BE4CA5" w:rsidRPr="00BE4CA5" w:rsidTr="00BE4CA5">
        <w:trPr>
          <w:trHeight w:val="9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rPr>
          <w:trHeight w:val="12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Сентябрь</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38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«Я - школьник».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2.Месячник безопасности дорожного движения.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Проведение инструктажей по ГО, ПДД, ППБ.</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День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5. «Волшебные </w:t>
            </w:r>
            <w:proofErr w:type="gramStart"/>
            <w:r w:rsidRPr="00BE4CA5">
              <w:rPr>
                <w:rFonts w:ascii="Times New Roman" w:eastAsia="Times New Roman" w:hAnsi="Times New Roman" w:cs="Times New Roman"/>
                <w:color w:val="000000"/>
                <w:sz w:val="21"/>
                <w:szCs w:val="21"/>
                <w:lang w:eastAsia="ru-RU"/>
              </w:rPr>
              <w:t>стёкла»-</w:t>
            </w:r>
            <w:proofErr w:type="gramEnd"/>
            <w:r w:rsidRPr="00BE4CA5">
              <w:rPr>
                <w:rFonts w:ascii="Times New Roman" w:eastAsia="Times New Roman" w:hAnsi="Times New Roman" w:cs="Times New Roman"/>
                <w:color w:val="000000"/>
                <w:sz w:val="21"/>
                <w:szCs w:val="21"/>
                <w:lang w:eastAsia="ru-RU"/>
              </w:rPr>
              <w:t xml:space="preserve"> беседа о зрении.</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05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Интеллектуальное развитие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Диагностическое исследование по изучению интеллектуального уровня детей класса.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Экскурсия в природу «Вот и осень пришла»</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05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color w:val="000000"/>
                <w:sz w:val="21"/>
                <w:szCs w:val="21"/>
                <w:lang w:eastAsia="ru-RU"/>
              </w:rPr>
              <w:t>1.«</w:t>
            </w:r>
            <w:proofErr w:type="gramEnd"/>
            <w:r w:rsidRPr="00BE4CA5">
              <w:rPr>
                <w:rFonts w:ascii="Times New Roman" w:eastAsia="Times New Roman" w:hAnsi="Times New Roman" w:cs="Times New Roman"/>
                <w:color w:val="000000"/>
                <w:sz w:val="21"/>
                <w:szCs w:val="21"/>
                <w:lang w:eastAsia="ru-RU"/>
              </w:rPr>
              <w:t>Я гражданин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Правила поведения в школе, в столовой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5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color w:val="000000"/>
                <w:sz w:val="21"/>
                <w:szCs w:val="21"/>
                <w:lang w:eastAsia="ru-RU"/>
              </w:rPr>
              <w:t>1.«</w:t>
            </w:r>
            <w:proofErr w:type="gramEnd"/>
            <w:r w:rsidRPr="00BE4CA5">
              <w:rPr>
                <w:rFonts w:ascii="Times New Roman" w:eastAsia="Times New Roman" w:hAnsi="Times New Roman" w:cs="Times New Roman"/>
                <w:color w:val="000000"/>
                <w:sz w:val="21"/>
                <w:szCs w:val="21"/>
                <w:lang w:eastAsia="ru-RU"/>
              </w:rPr>
              <w:t>Государственная символика РФ»</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Права и обязанности школьника.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День солидарности в борьбе с терроризмом. </w:t>
            </w:r>
            <w:proofErr w:type="gramStart"/>
            <w:r w:rsidRPr="00BE4CA5">
              <w:rPr>
                <w:rFonts w:ascii="Times New Roman" w:eastAsia="Times New Roman" w:hAnsi="Times New Roman" w:cs="Times New Roman"/>
                <w:color w:val="000000"/>
                <w:sz w:val="21"/>
                <w:szCs w:val="21"/>
                <w:lang w:eastAsia="ru-RU"/>
              </w:rPr>
              <w:t>( беседа</w:t>
            </w:r>
            <w:proofErr w:type="gramEnd"/>
            <w:r w:rsidRPr="00BE4CA5">
              <w:rPr>
                <w:rFonts w:ascii="Times New Roman" w:eastAsia="Times New Roman" w:hAnsi="Times New Roman" w:cs="Times New Roman"/>
                <w:color w:val="000000"/>
                <w:sz w:val="21"/>
                <w:szCs w:val="21"/>
                <w:lang w:eastAsia="ru-RU"/>
              </w:rPr>
              <w:t>)</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5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Изучение семей обучающихся, составление социального паспорта.</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2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«Давайте познакомимся»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Родительское собрание «Давайте познакомимся!»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Консультирование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5. </w:t>
            </w:r>
            <w:proofErr w:type="spellStart"/>
            <w:r w:rsidRPr="00BE4CA5">
              <w:rPr>
                <w:rFonts w:ascii="Times New Roman" w:eastAsia="Times New Roman" w:hAnsi="Times New Roman" w:cs="Times New Roman"/>
                <w:color w:val="000000"/>
                <w:sz w:val="21"/>
                <w:szCs w:val="21"/>
                <w:lang w:eastAsia="ru-RU"/>
              </w:rPr>
              <w:t>Р.собрание</w:t>
            </w:r>
            <w:proofErr w:type="spellEnd"/>
            <w:r w:rsidRPr="00BE4CA5">
              <w:rPr>
                <w:rFonts w:ascii="Times New Roman" w:eastAsia="Times New Roman" w:hAnsi="Times New Roman" w:cs="Times New Roman"/>
                <w:color w:val="000000"/>
                <w:sz w:val="21"/>
                <w:szCs w:val="21"/>
                <w:lang w:eastAsia="ru-RU"/>
              </w:rPr>
              <w:t xml:space="preserve"> «Знакомство с Уставом школы».</w:t>
            </w:r>
          </w:p>
        </w:tc>
        <w:tc>
          <w:tcPr>
            <w:tcW w:w="19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617"/>
        <w:gridCol w:w="9122"/>
        <w:gridCol w:w="1541"/>
      </w:tblGrid>
      <w:tr w:rsidR="00BE4CA5" w:rsidRPr="00BE4CA5" w:rsidTr="00BE4CA5">
        <w:trPr>
          <w:trHeight w:val="10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rPr>
          <w:trHeight w:val="12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Октябрь</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202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Участие во всероссийской акции «За здоровье и безопасность наших детей</w:t>
            </w:r>
            <w:proofErr w:type="gramStart"/>
            <w:r w:rsidRPr="00BE4CA5">
              <w:rPr>
                <w:rFonts w:ascii="Times New Roman" w:eastAsia="Times New Roman" w:hAnsi="Times New Roman" w:cs="Times New Roman"/>
                <w:color w:val="000000"/>
                <w:sz w:val="21"/>
                <w:szCs w:val="21"/>
                <w:lang w:eastAsia="ru-RU"/>
              </w:rPr>
              <w:t>»..</w:t>
            </w:r>
            <w:proofErr w:type="gram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Обеспечение всех обучающихся класса горячим питанием.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«Огонь- друг и враг человека»</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Экскурсия в библиотеку.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Викторина «Знаешь ли ты птиц?»</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Праздник «Золотая осень».</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38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Поздравление учителей с праздником.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Участие в акции ко дню пожилых людей «Подари улыбку»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Час общения «Моя любимая игрушка».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5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Месячник гражданской обороны. (беседы)</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о правилах поведения в школе, на прогулке.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5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Весёлые эстафеты.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Индивидуальное консультирование родителей.</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629"/>
        <w:gridCol w:w="9096"/>
        <w:gridCol w:w="1555"/>
      </w:tblGrid>
      <w:tr w:rsidR="00BE4CA5" w:rsidRPr="00BE4CA5" w:rsidTr="00BE4CA5">
        <w:trPr>
          <w:trHeight w:val="120"/>
        </w:trPr>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Направление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Ноябрь</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Разучивание подвижных игр.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о вредных привычках среди детей.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по теме «Как правильно пользоваться электроприборами, водой, газом…»</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Посещение кружков по интересам учащихся в школе.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Творческие конкурсы по окружающему миру.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«Мир моих увлечений».</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«Традиции семьи – история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Поговорим о нравственности. (беседа)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празднике «День матери»</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E80D9F" w:rsidP="00BE4CA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1. </w:t>
            </w:r>
            <w:proofErr w:type="spellStart"/>
            <w:r>
              <w:rPr>
                <w:rFonts w:ascii="Times New Roman" w:eastAsia="Times New Roman" w:hAnsi="Times New Roman" w:cs="Times New Roman"/>
                <w:color w:val="000000"/>
                <w:sz w:val="21"/>
                <w:szCs w:val="21"/>
                <w:lang w:eastAsia="ru-RU"/>
              </w:rPr>
              <w:t>Кл.час</w:t>
            </w:r>
            <w:proofErr w:type="spellEnd"/>
            <w:r>
              <w:rPr>
                <w:rFonts w:ascii="Times New Roman" w:eastAsia="Times New Roman" w:hAnsi="Times New Roman" w:cs="Times New Roman"/>
                <w:color w:val="000000"/>
                <w:sz w:val="21"/>
                <w:szCs w:val="21"/>
                <w:lang w:eastAsia="ru-RU"/>
              </w:rPr>
              <w:t xml:space="preserve"> «Я гражданин</w:t>
            </w:r>
            <w:r w:rsidR="00BE4CA5" w:rsidRPr="00BE4CA5">
              <w:rPr>
                <w:rFonts w:ascii="Times New Roman" w:eastAsia="Times New Roman" w:hAnsi="Times New Roman" w:cs="Times New Roman"/>
                <w:color w:val="000000"/>
                <w:sz w:val="21"/>
                <w:szCs w:val="21"/>
                <w:lang w:eastAsia="ru-RU"/>
              </w:rPr>
              <w:t xml:space="preserve">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«Азбука безопасного поведения»</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4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6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Индивидуальные встречи 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2734"/>
        <w:gridCol w:w="9991"/>
        <w:gridCol w:w="1555"/>
      </w:tblGrid>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Декабрь</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здоровья «Снежные забавы»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«Красный, жёлтый, зелёный».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3.Игра «Да здравствует мыло душистое и полотенце пушистое!»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Контроль за посещаемостью.</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 теме «Книга рекордов Гиннеса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Диагностическое исследование по изучению мотивации учения детей класса.</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Игра-путешествие «Где живёт Дед Мороз?»</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w:t>
            </w:r>
            <w:proofErr w:type="gramStart"/>
            <w:r w:rsidRPr="00BE4CA5">
              <w:rPr>
                <w:rFonts w:ascii="Times New Roman" w:eastAsia="Times New Roman" w:hAnsi="Times New Roman" w:cs="Times New Roman"/>
                <w:color w:val="000000"/>
                <w:sz w:val="21"/>
                <w:szCs w:val="21"/>
                <w:lang w:eastAsia="ru-RU"/>
              </w:rPr>
              <w:t>« Встречают</w:t>
            </w:r>
            <w:proofErr w:type="gramEnd"/>
            <w:r w:rsidRPr="00BE4CA5">
              <w:rPr>
                <w:rFonts w:ascii="Times New Roman" w:eastAsia="Times New Roman" w:hAnsi="Times New Roman" w:cs="Times New Roman"/>
                <w:color w:val="000000"/>
                <w:sz w:val="21"/>
                <w:szCs w:val="21"/>
                <w:lang w:eastAsia="ru-RU"/>
              </w:rPr>
              <w:t xml:space="preserve"> по одёжке, провожают по уму».</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 теме «День Конституции РФ»</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«Что такое конституция? Какие права и обязанности есть у тебя» (беседа)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«Тропинка безопасности»</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Родительское собрание «Проблемы и трудности периода адаптации </w:t>
            </w:r>
            <w:proofErr w:type="spellStart"/>
            <w:r w:rsidRPr="00BE4CA5">
              <w:rPr>
                <w:rFonts w:ascii="Times New Roman" w:eastAsia="Times New Roman" w:hAnsi="Times New Roman" w:cs="Times New Roman"/>
                <w:color w:val="000000"/>
                <w:sz w:val="21"/>
                <w:szCs w:val="21"/>
                <w:lang w:eastAsia="ru-RU"/>
              </w:rPr>
              <w:t>первокласснико</w:t>
            </w:r>
            <w:proofErr w:type="spellEnd"/>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2734"/>
        <w:gridCol w:w="9991"/>
        <w:gridCol w:w="1555"/>
      </w:tblGrid>
      <w:tr w:rsidR="00BE4CA5" w:rsidRPr="00BE4CA5" w:rsidTr="00BE4CA5">
        <w:trPr>
          <w:trHeight w:val="210"/>
        </w:trPr>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Январь</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Сохранение здоровья</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о рациональном правильном питании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Подвижные игры на свежем воздухе.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Витамины наши друзья…(беседа)</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пословиц о зимних приметах.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Путешествие по страницам Красной книги</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Семейные </w:t>
            </w:r>
            <w:proofErr w:type="gramStart"/>
            <w:r w:rsidRPr="00BE4CA5">
              <w:rPr>
                <w:rFonts w:ascii="Times New Roman" w:eastAsia="Times New Roman" w:hAnsi="Times New Roman" w:cs="Times New Roman"/>
                <w:color w:val="000000"/>
                <w:sz w:val="21"/>
                <w:szCs w:val="21"/>
                <w:lang w:eastAsia="ru-RU"/>
              </w:rPr>
              <w:t>праздники.(</w:t>
            </w:r>
            <w:proofErr w:type="gramEnd"/>
            <w:r w:rsidRPr="00BE4CA5">
              <w:rPr>
                <w:rFonts w:ascii="Times New Roman" w:eastAsia="Times New Roman" w:hAnsi="Times New Roman" w:cs="Times New Roman"/>
                <w:color w:val="000000"/>
                <w:sz w:val="21"/>
                <w:szCs w:val="21"/>
                <w:lang w:eastAsia="ru-RU"/>
              </w:rPr>
              <w:t>беседа, рисунки)</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Мои права и обязанности. (беседа)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6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95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«Мотивы учения младших школьников».</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613"/>
        <w:gridCol w:w="9112"/>
        <w:gridCol w:w="1555"/>
      </w:tblGrid>
      <w:tr w:rsidR="00BE4CA5" w:rsidRPr="00BE4CA5" w:rsidTr="00BE4CA5">
        <w:trPr>
          <w:trHeight w:val="10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rPr>
          <w:trHeight w:val="12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Февраль</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right"/>
              <w:rPr>
                <w:rFonts w:ascii="Times New Roman" w:eastAsia="Times New Roman" w:hAnsi="Times New Roman" w:cs="Times New Roman"/>
                <w:color w:val="000000"/>
                <w:sz w:val="21"/>
                <w:szCs w:val="21"/>
                <w:lang w:eastAsia="ru-RU"/>
              </w:rPr>
            </w:pPr>
          </w:p>
        </w:tc>
      </w:tr>
      <w:tr w:rsidR="00BE4CA5" w:rsidRPr="00BE4CA5" w:rsidTr="00BE4CA5">
        <w:trPr>
          <w:trHeight w:val="109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«Самые ловкие и смелые» (спортивные соревнования)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«Хорошо с горы катиться». Конкурсы и игры на улице.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личных вещах гигиены… Встреча с медицинским работником.</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5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Игра-викторина «Что? Где? Когда?»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«Поговорим о профессиях»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Игра-путешествие «Путешествие по сказкам»</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Ролевая игра «Пойми меня правильно».</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3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Урок мужества</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50"/>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«Где нас подстерегает опасность?»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Разговор о взаимоотношениях детей друг с другом.</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095"/>
        </w:trPr>
        <w:tc>
          <w:tcPr>
            <w:tcW w:w="345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70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рисунков «Профессии моих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Индивидуальные встречи с родителями и консультирование.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849"/>
        <w:gridCol w:w="8876"/>
        <w:gridCol w:w="1555"/>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Март</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«Дорожные приключения Бабы-Яги». Игра по ПДД.</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лучших тетрадей, учебников.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w:t>
            </w:r>
            <w:proofErr w:type="gramStart"/>
            <w:r w:rsidRPr="00BE4CA5">
              <w:rPr>
                <w:rFonts w:ascii="Times New Roman" w:eastAsia="Times New Roman" w:hAnsi="Times New Roman" w:cs="Times New Roman"/>
                <w:color w:val="000000"/>
                <w:sz w:val="21"/>
                <w:szCs w:val="21"/>
                <w:lang w:eastAsia="ru-RU"/>
              </w:rPr>
              <w:t>« Путешествие</w:t>
            </w:r>
            <w:proofErr w:type="gramEnd"/>
            <w:r w:rsidRPr="00BE4CA5">
              <w:rPr>
                <w:rFonts w:ascii="Times New Roman" w:eastAsia="Times New Roman" w:hAnsi="Times New Roman" w:cs="Times New Roman"/>
                <w:color w:val="000000"/>
                <w:sz w:val="21"/>
                <w:szCs w:val="21"/>
                <w:lang w:eastAsia="ru-RU"/>
              </w:rPr>
              <w:t xml:space="preserve"> в книжное царство - мудрое государство».</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Духовно – нравственное</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Концерт для мам и бабушек.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«О наших мамах, бабушках, сестричках». Викторина</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35"/>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Этическая беседа «Не стесняйся доброты своей»</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65"/>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«Будь справедливым в словах и поступках».</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050"/>
        </w:trPr>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4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Концерт для мам и бабушек. «Спасибо, дорогие мамы».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Родительское собрание «Волевые качества ребёнка. Как их развивать» </w:t>
            </w:r>
            <w:proofErr w:type="gramStart"/>
            <w:r w:rsidRPr="00BE4CA5">
              <w:rPr>
                <w:rFonts w:ascii="Times New Roman" w:eastAsia="Times New Roman" w:hAnsi="Times New Roman" w:cs="Times New Roman"/>
                <w:color w:val="000000"/>
                <w:sz w:val="21"/>
                <w:szCs w:val="21"/>
                <w:lang w:eastAsia="ru-RU"/>
              </w:rPr>
              <w:t>( встреча</w:t>
            </w:r>
            <w:proofErr w:type="gramEnd"/>
            <w:r w:rsidRPr="00BE4CA5">
              <w:rPr>
                <w:rFonts w:ascii="Times New Roman" w:eastAsia="Times New Roman" w:hAnsi="Times New Roman" w:cs="Times New Roman"/>
                <w:color w:val="000000"/>
                <w:sz w:val="21"/>
                <w:szCs w:val="21"/>
                <w:lang w:eastAsia="ru-RU"/>
              </w:rPr>
              <w:t xml:space="preserve"> с психологом).</w:t>
            </w:r>
          </w:p>
        </w:tc>
        <w:tc>
          <w:tcPr>
            <w:tcW w:w="148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361"/>
        <w:gridCol w:w="9401"/>
        <w:gridCol w:w="1518"/>
      </w:tblGrid>
      <w:tr w:rsidR="00BE4CA5" w:rsidRPr="00BE4CA5" w:rsidTr="00BE4CA5">
        <w:tc>
          <w:tcPr>
            <w:tcW w:w="1236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Апрель</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«Чистота – залог здоровья!»</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Игры на развитие воображения и внимание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Учебная игра «Что такое правила хорошего тона?»</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«Любовь к Родине».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Упражнения на </w:t>
            </w:r>
            <w:proofErr w:type="gramStart"/>
            <w:r w:rsidRPr="00BE4CA5">
              <w:rPr>
                <w:rFonts w:ascii="Times New Roman" w:eastAsia="Times New Roman" w:hAnsi="Times New Roman" w:cs="Times New Roman"/>
                <w:color w:val="000000"/>
                <w:sz w:val="21"/>
                <w:szCs w:val="21"/>
                <w:lang w:eastAsia="ru-RU"/>
              </w:rPr>
              <w:t>гармонизацию  противоречивости</w:t>
            </w:r>
            <w:proofErr w:type="gramEnd"/>
            <w:r w:rsidRPr="00BE4CA5">
              <w:rPr>
                <w:rFonts w:ascii="Times New Roman" w:eastAsia="Times New Roman" w:hAnsi="Times New Roman" w:cs="Times New Roman"/>
                <w:color w:val="000000"/>
                <w:sz w:val="21"/>
                <w:szCs w:val="21"/>
                <w:lang w:eastAsia="ru-RU"/>
              </w:rPr>
              <w:t xml:space="preserve"> личности.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Методика «Моя семья».</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2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89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Консультирование родителей.</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280" w:type="dxa"/>
        <w:tblCellMar>
          <w:top w:w="105" w:type="dxa"/>
          <w:left w:w="105" w:type="dxa"/>
          <w:bottom w:w="105" w:type="dxa"/>
          <w:right w:w="105" w:type="dxa"/>
        </w:tblCellMar>
        <w:tblLook w:val="04A0" w:firstRow="1" w:lastRow="0" w:firstColumn="1" w:lastColumn="0" w:noHBand="0" w:noVBand="1"/>
      </w:tblPr>
      <w:tblGrid>
        <w:gridCol w:w="3825"/>
        <w:gridCol w:w="8937"/>
        <w:gridCol w:w="1518"/>
      </w:tblGrid>
      <w:tr w:rsidR="00BE4CA5" w:rsidRPr="00BE4CA5" w:rsidTr="00BE4CA5">
        <w:trPr>
          <w:trHeight w:val="105"/>
        </w:trPr>
        <w:tc>
          <w:tcPr>
            <w:tcW w:w="1236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Май</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tc>
      </w:tr>
      <w:tr w:rsidR="00BE4CA5" w:rsidRPr="00BE4CA5" w:rsidTr="00BE4CA5">
        <w:trPr>
          <w:trHeight w:val="12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Дата</w:t>
            </w:r>
          </w:p>
        </w:tc>
      </w:tr>
      <w:tr w:rsidR="00BE4CA5" w:rsidRPr="00BE4CA5" w:rsidTr="00BE4CA5">
        <w:trPr>
          <w:trHeight w:val="111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Правила поведения на водоёмах.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рисунков «Я выбираю спорт».</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5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«Грамотеев».</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8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«Будь справедливым в делах и поступках</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45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1.Кл.час «О тех, кто мир нам подарил».</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78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«Плохо природе, плохо человеку».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Будь внимателен на дорогах.</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rPr>
          <w:trHeight w:val="1110"/>
        </w:trPr>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84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Проведение анкетирования родителей по теме «Летние каникулы».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Итоговое родительское собрание</w:t>
            </w:r>
          </w:p>
        </w:tc>
        <w:tc>
          <w:tcPr>
            <w:tcW w:w="14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w:t>
      </w:r>
      <w:r w:rsidRPr="00BE4CA5">
        <w:rPr>
          <w:rFonts w:ascii="Times New Roman" w:eastAsia="Times New Roman" w:hAnsi="Times New Roman" w:cs="Times New Roman"/>
          <w:b/>
          <w:bCs/>
          <w:color w:val="000000"/>
          <w:sz w:val="21"/>
          <w:szCs w:val="21"/>
          <w:lang w:eastAsia="ru-RU"/>
        </w:rPr>
        <w:t>2 класс </w:t>
      </w:r>
      <w:r w:rsidRPr="00BE4CA5">
        <w:rPr>
          <w:rFonts w:ascii="Times New Roman" w:eastAsia="Times New Roman" w:hAnsi="Times New Roman" w:cs="Times New Roman"/>
          <w:b/>
          <w:bCs/>
          <w:i/>
          <w:iCs/>
          <w:color w:val="000000"/>
          <w:sz w:val="21"/>
          <w:szCs w:val="21"/>
          <w:lang w:eastAsia="ru-RU"/>
        </w:rPr>
        <w:t>«Учись дружить»</w:t>
      </w: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Сентябрь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«Правила поведения в школе, общественных местах…»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 путешествие «Береги сам себя»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День здоровья.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Час общения «Моя любимая игрушка»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«Зачем мы ходим в школу?»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«Человек среди людей».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Ролева</w:t>
            </w:r>
            <w:proofErr w:type="spellEnd"/>
            <w:r w:rsidRPr="00BE4CA5">
              <w:rPr>
                <w:rFonts w:ascii="Times New Roman" w:eastAsia="Times New Roman" w:hAnsi="Times New Roman" w:cs="Times New Roman"/>
                <w:color w:val="000000"/>
                <w:sz w:val="21"/>
                <w:szCs w:val="21"/>
                <w:lang w:eastAsia="ru-RU"/>
              </w:rPr>
              <w:t xml:space="preserve"> игра «Учимся дружить».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«Содержи в порядке книжки и тетрадки»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«Я -  гражданин России»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«Знай свои права».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«Что значит быть ответственным на улицах и дорогах»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Составление социального паспорта.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«Воспитание в семье»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Консультирование родителей по текущим вопросам.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Октябрь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«Славная осенняя пора». Экскурсия в парк.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«О режиме дня».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Проведение инструктажей по технике безопасности, по пожарной безопасности.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«Трудно ли учиться в школе».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Сказка – родина чувств. </w:t>
            </w:r>
            <w:proofErr w:type="spellStart"/>
            <w:r w:rsidRPr="00BE4CA5">
              <w:rPr>
                <w:rFonts w:ascii="Times New Roman" w:eastAsia="Times New Roman" w:hAnsi="Times New Roman" w:cs="Times New Roman"/>
                <w:color w:val="000000"/>
                <w:sz w:val="21"/>
                <w:szCs w:val="21"/>
                <w:lang w:eastAsia="ru-RU"/>
              </w:rPr>
              <w:t>А.С.Пушкин</w:t>
            </w:r>
            <w:proofErr w:type="spellEnd"/>
            <w:r w:rsidRPr="00BE4CA5">
              <w:rPr>
                <w:rFonts w:ascii="Times New Roman" w:eastAsia="Times New Roman" w:hAnsi="Times New Roman" w:cs="Times New Roman"/>
                <w:color w:val="000000"/>
                <w:sz w:val="21"/>
                <w:szCs w:val="21"/>
                <w:lang w:eastAsia="ru-RU"/>
              </w:rPr>
              <w:t xml:space="preserve"> «У лукоморья».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«Что такое хорошо!»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«Профессии наших родителей».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«Россия – родина моя».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Чтение и обсуждение произведений </w:t>
            </w:r>
            <w:proofErr w:type="spellStart"/>
            <w:proofErr w:type="gramStart"/>
            <w:r w:rsidRPr="00BE4CA5">
              <w:rPr>
                <w:rFonts w:ascii="Times New Roman" w:eastAsia="Times New Roman" w:hAnsi="Times New Roman" w:cs="Times New Roman"/>
                <w:color w:val="000000"/>
                <w:sz w:val="21"/>
                <w:szCs w:val="21"/>
                <w:lang w:eastAsia="ru-RU"/>
              </w:rPr>
              <w:t>В.Осеевой</w:t>
            </w:r>
            <w:proofErr w:type="spellEnd"/>
            <w:r w:rsidRPr="00BE4CA5">
              <w:rPr>
                <w:rFonts w:ascii="Times New Roman" w:eastAsia="Times New Roman" w:hAnsi="Times New Roman" w:cs="Times New Roman"/>
                <w:color w:val="000000"/>
                <w:sz w:val="21"/>
                <w:szCs w:val="21"/>
                <w:lang w:eastAsia="ru-RU"/>
              </w:rPr>
              <w:t xml:space="preserve">  и</w:t>
            </w:r>
            <w:proofErr w:type="gramEnd"/>
            <w:r w:rsidRPr="00BE4CA5">
              <w:rPr>
                <w:rFonts w:ascii="Times New Roman" w:eastAsia="Times New Roman" w:hAnsi="Times New Roman" w:cs="Times New Roman"/>
                <w:color w:val="000000"/>
                <w:sz w:val="21"/>
                <w:szCs w:val="21"/>
                <w:lang w:eastAsia="ru-RU"/>
              </w:rPr>
              <w:t xml:space="preserve"> </w:t>
            </w:r>
            <w:proofErr w:type="spellStart"/>
            <w:r w:rsidRPr="00BE4CA5">
              <w:rPr>
                <w:rFonts w:ascii="Times New Roman" w:eastAsia="Times New Roman" w:hAnsi="Times New Roman" w:cs="Times New Roman"/>
                <w:color w:val="000000"/>
                <w:sz w:val="21"/>
                <w:szCs w:val="21"/>
                <w:lang w:eastAsia="ru-RU"/>
              </w:rPr>
              <w:t>Л.Толстого</w:t>
            </w:r>
            <w:proofErr w:type="spellEnd"/>
            <w:r w:rsidRPr="00BE4CA5">
              <w:rPr>
                <w:rFonts w:ascii="Times New Roman" w:eastAsia="Times New Roman" w:hAnsi="Times New Roman" w:cs="Times New Roman"/>
                <w:color w:val="000000"/>
                <w:sz w:val="21"/>
                <w:szCs w:val="21"/>
                <w:lang w:eastAsia="ru-RU"/>
              </w:rPr>
              <w:t xml:space="preserve"> о поступках детей.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«Профессии наших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Индивидуальное консультирование родителей.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Ноябрь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«Правила гигиены».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Беседа «Береги зрение с </w:t>
            </w:r>
            <w:proofErr w:type="spellStart"/>
            <w:r w:rsidRPr="00BE4CA5">
              <w:rPr>
                <w:rFonts w:ascii="Times New Roman" w:eastAsia="Times New Roman" w:hAnsi="Times New Roman" w:cs="Times New Roman"/>
                <w:color w:val="000000"/>
                <w:sz w:val="21"/>
                <w:szCs w:val="21"/>
                <w:lang w:eastAsia="ru-RU"/>
              </w:rPr>
              <w:t>молоду</w:t>
            </w:r>
            <w:proofErr w:type="spellEnd"/>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Весёлые старты.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«Самооценка и </w:t>
            </w:r>
            <w:proofErr w:type="spellStart"/>
            <w:r w:rsidRPr="00BE4CA5">
              <w:rPr>
                <w:rFonts w:ascii="Times New Roman" w:eastAsia="Times New Roman" w:hAnsi="Times New Roman" w:cs="Times New Roman"/>
                <w:color w:val="000000"/>
                <w:sz w:val="21"/>
                <w:szCs w:val="21"/>
                <w:lang w:eastAsia="ru-RU"/>
              </w:rPr>
              <w:t>взаимооценка</w:t>
            </w:r>
            <w:proofErr w:type="spellEnd"/>
            <w:r w:rsidRPr="00BE4CA5">
              <w:rPr>
                <w:rFonts w:ascii="Times New Roman" w:eastAsia="Times New Roman" w:hAnsi="Times New Roman" w:cs="Times New Roman"/>
                <w:color w:val="000000"/>
                <w:sz w:val="21"/>
                <w:szCs w:val="21"/>
                <w:lang w:eastAsia="ru-RU"/>
              </w:rPr>
              <w:t xml:space="preserve"> как способ познания себя и других».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Интеллектуальный марафон «Чему учат в школе».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Этическая беседа-практикум «Вы сказали, здравствуйте!»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Праздник «При солнышке тепло, при матери добро».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Познавательная игра «Эти удивительные растения»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«Спешите делать добро».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чтецов «Наша страна Россия»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«Как лучше поступить?» (творческие игры)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К.час</w:t>
            </w:r>
            <w:proofErr w:type="spellEnd"/>
            <w:r w:rsidRPr="00BE4CA5">
              <w:rPr>
                <w:rFonts w:ascii="Times New Roman" w:eastAsia="Times New Roman" w:hAnsi="Times New Roman" w:cs="Times New Roman"/>
                <w:color w:val="000000"/>
                <w:sz w:val="21"/>
                <w:szCs w:val="21"/>
                <w:lang w:eastAsia="ru-RU"/>
              </w:rPr>
              <w:t xml:space="preserve"> «Не нарушай закон».</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Праздник «При солнышке тепло, при матери добро».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Родительское собрание «Тепло семейного очага»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Весёлые старты.</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Декабрь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«Все на лыжи и санки»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Выезд на прогулку по зимнему лесу.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«Мой любимый сказочный герой»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Ёлочная игрушка своими руками «</w:t>
            </w:r>
            <w:proofErr w:type="gramStart"/>
            <w:r w:rsidRPr="00BE4CA5">
              <w:rPr>
                <w:rFonts w:ascii="Times New Roman" w:eastAsia="Times New Roman" w:hAnsi="Times New Roman" w:cs="Times New Roman"/>
                <w:color w:val="000000"/>
                <w:sz w:val="21"/>
                <w:szCs w:val="21"/>
                <w:lang w:eastAsia="ru-RU"/>
              </w:rPr>
              <w:t>В мастерской Деда</w:t>
            </w:r>
            <w:proofErr w:type="gramEnd"/>
            <w:r w:rsidRPr="00BE4CA5">
              <w:rPr>
                <w:rFonts w:ascii="Times New Roman" w:eastAsia="Times New Roman" w:hAnsi="Times New Roman" w:cs="Times New Roman"/>
                <w:color w:val="000000"/>
                <w:sz w:val="21"/>
                <w:szCs w:val="21"/>
                <w:lang w:eastAsia="ru-RU"/>
              </w:rPr>
              <w:t xml:space="preserve"> Мороза»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Поле чудес «Там на неведомых дорожках»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«От чего зависит настроение».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«Что мы знаем, что умеем». Тесты, пантомима, рефлексия.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«Моя семья» иллюстрированные рассказы о семье для создания альбома.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Подкормим птиц.</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Кл. час «Хлеб – всему голова»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«Будь воспитанным человеком»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«Поступки твои и других».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Ёлочная игрушка своими руками «</w:t>
            </w:r>
            <w:proofErr w:type="gramStart"/>
            <w:r w:rsidRPr="00BE4CA5">
              <w:rPr>
                <w:rFonts w:ascii="Times New Roman" w:eastAsia="Times New Roman" w:hAnsi="Times New Roman" w:cs="Times New Roman"/>
                <w:color w:val="000000"/>
                <w:sz w:val="21"/>
                <w:szCs w:val="21"/>
                <w:lang w:eastAsia="ru-RU"/>
              </w:rPr>
              <w:t>В мастерской Деда</w:t>
            </w:r>
            <w:proofErr w:type="gramEnd"/>
            <w:r w:rsidRPr="00BE4CA5">
              <w:rPr>
                <w:rFonts w:ascii="Times New Roman" w:eastAsia="Times New Roman" w:hAnsi="Times New Roman" w:cs="Times New Roman"/>
                <w:color w:val="000000"/>
                <w:sz w:val="21"/>
                <w:szCs w:val="21"/>
                <w:lang w:eastAsia="ru-RU"/>
              </w:rPr>
              <w:t xml:space="preserve"> Мороза»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«Моя семья» иллюстрированные рассказы о семье для создания альбома.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Конкурс на лучшую кормушку.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Индивидуальные встречи с родителями.</w:t>
            </w:r>
          </w:p>
        </w:tc>
      </w:tr>
    </w:tbl>
    <w:p w:rsid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E80D9F" w:rsidRPr="00BE4CA5" w:rsidRDefault="00E80D9F"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lastRenderedPageBreak/>
              <w:t>Январь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«Мы и наши зубы». Выступление стоматолога.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рисунков «Азбука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Игры на свежем воздухе.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Игра-путешествие «Путешествие в страну мультфильмов»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Кл. час «Как мы выполняем </w:t>
            </w:r>
            <w:proofErr w:type="gramStart"/>
            <w:r w:rsidRPr="00BE4CA5">
              <w:rPr>
                <w:rFonts w:ascii="Times New Roman" w:eastAsia="Times New Roman" w:hAnsi="Times New Roman" w:cs="Times New Roman"/>
                <w:color w:val="000000"/>
                <w:sz w:val="21"/>
                <w:szCs w:val="21"/>
                <w:lang w:eastAsia="ru-RU"/>
              </w:rPr>
              <w:t>домашнее  задание</w:t>
            </w:r>
            <w:proofErr w:type="gramEnd"/>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Экологические тропинки, мы усвоим без запинки»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«Не забывай про вежливые слова».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Как трудится моя семья. Выставка рисунков.</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«Символика родного края».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«Азбука безопасного поведения»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«Трудовое воспитание в семье».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Как трудится моя семья. Выставка рисунков.</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Февраль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Игры на свежем воздухе.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«Поговорим о витаминах»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Как правильно организовать свой день, чтобы всегда быть здоровым, опрятным и не знать скуки" (беседа)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Экологическое путешествие….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Интеллектуальные соревнования «Кто лучше и быстрее».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Литературные посиделки «Мои любимые книжки».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«Приятная наука вежливость».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Наша Российская армия (литературная композиция)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Встреча с ветеранами. Кл. час.</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«Умей себя защитить».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о вредных привычках.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Индивидуальные встречи 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Посещение кинотеатра.</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90"/>
        <w:gridCol w:w="11060"/>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Март</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о вреде курения.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Игра-соревнование «Дальше, выше, быстрее»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Представление «Моя любимая игрушка».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Викторина «Путешествие в мир животных».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стихов и пословиц о маме.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на лучшую тетрадь.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«О людях нашей страны».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Достопримечательности нашей станицы.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«Правила обязательные для всех».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«Воспитание созидательной дисциплины»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стихов и пословиц о маме.</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35"/>
        <w:gridCol w:w="11115"/>
      </w:tblGrid>
      <w:tr w:rsidR="00BE4CA5" w:rsidRPr="00BE4CA5" w:rsidTr="00BE4CA5">
        <w:tc>
          <w:tcPr>
            <w:tcW w:w="14610"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Апрель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«Опасности весны».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«Береги слух».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День здоровья.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«С днём юмора»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рисунков «Мой город»</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«О бабушках и дедушках» (устный журнал)</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«Весенние обряды и обычаи».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«Спешите делать добро».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Семейный праздник «Род, родные, Родина»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Индивидуальные встречи с родителями.</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850" w:type="dxa"/>
        <w:tblCellMar>
          <w:top w:w="105" w:type="dxa"/>
          <w:left w:w="105" w:type="dxa"/>
          <w:bottom w:w="105" w:type="dxa"/>
          <w:right w:w="105" w:type="dxa"/>
        </w:tblCellMar>
        <w:tblLook w:val="04A0" w:firstRow="1" w:lastRow="0" w:firstColumn="1" w:lastColumn="0" w:noHBand="0" w:noVBand="1"/>
      </w:tblPr>
      <w:tblGrid>
        <w:gridCol w:w="3790"/>
        <w:gridCol w:w="11060"/>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Май</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«Как надо одеваться весной?»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Выезд-поход.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летнем закаливании организма.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Интеллектуальный марафон.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Конкурсы на внимание. Ребусы, шарады.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«О весне, дружбе и мире» (выпуск плаката)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Ремонт книг в библиотеке.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Праздник «День рождения только раз в году»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Победы. Экскурсия в парк «Победы» для возложения цветов к памятнику.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2. Ветеран живёт рядом. Изготовление открыток для ветеранов.</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Анкетирование «Летний отдых»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Кл. час «Мы должны соблюдать законы своей страны»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«Моделирование воспитательной системы класса».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Анкетирование «Летний отдых»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Выезд-поход.</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b/>
          <w:bCs/>
          <w:color w:val="000000"/>
          <w:sz w:val="21"/>
          <w:szCs w:val="21"/>
          <w:lang w:eastAsia="ru-RU"/>
        </w:rPr>
        <w:t>3 класс </w:t>
      </w:r>
      <w:r w:rsidRPr="00BE4CA5">
        <w:rPr>
          <w:rFonts w:ascii="Times New Roman" w:eastAsia="Times New Roman" w:hAnsi="Times New Roman" w:cs="Times New Roman"/>
          <w:b/>
          <w:bCs/>
          <w:i/>
          <w:iCs/>
          <w:color w:val="000000"/>
          <w:sz w:val="21"/>
          <w:szCs w:val="21"/>
          <w:lang w:eastAsia="ru-RU"/>
        </w:rPr>
        <w:t>«Азбука коллективной жизни»</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1 триместр</w:t>
      </w:r>
    </w:p>
    <w:tbl>
      <w:tblPr>
        <w:tblW w:w="14565" w:type="dxa"/>
        <w:tblCellMar>
          <w:top w:w="105" w:type="dxa"/>
          <w:left w:w="105" w:type="dxa"/>
          <w:bottom w:w="105" w:type="dxa"/>
          <w:right w:w="105" w:type="dxa"/>
        </w:tblCellMar>
        <w:tblLook w:val="04A0" w:firstRow="1" w:lastRow="0" w:firstColumn="1" w:lastColumn="0" w:noHBand="0" w:noVBand="1"/>
      </w:tblPr>
      <w:tblGrid>
        <w:gridCol w:w="3737"/>
        <w:gridCol w:w="10828"/>
      </w:tblGrid>
      <w:tr w:rsidR="00BE4CA5" w:rsidRPr="00BE4CA5" w:rsidTr="00BE4CA5">
        <w:tc>
          <w:tcPr>
            <w:tcW w:w="14325"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Сентябрь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Проведение инструктажей по технике безопасности в школе, на прогулке, дома; по технике пожарной безопасности и правилам дорожного движения.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«Люби и знай свой край» спортивно-краеведческая игра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«Умники и умницы».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«Дары осени». Выставка поделок из природного материала.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«Считаете ли вы себя культурным человеком».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Пересаживание комнатных растений.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Кл. час «Знания нужны мне и моей стране».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«История символов государства, края, района».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«Люби и знай свой край» спортивно-краеведческая игра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Практические игры «Учимся правильно жить и дружить».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Заполнение социального паспорта.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1.Родительское собрание «Умел дитя родить, умей и научить».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Участие в дарах осени.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Участие в спортивно-краеведческой игре «Люби и знай свой край»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37"/>
        <w:gridCol w:w="10828"/>
      </w:tblGrid>
      <w:tr w:rsidR="00BE4CA5" w:rsidRPr="00BE4CA5" w:rsidTr="00BE4CA5">
        <w:tc>
          <w:tcPr>
            <w:tcW w:w="14325"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Октябрь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«Пожарная охрана». Встреча с представителями пожарной части станицы.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«Режим дня – здоровый образ жизни».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Разговор о вредных привычках.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КВН по русскому языку.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«Учебники - наши помощники». Обучающая игра.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Диагностическое исследование по изучению интеллектуального уровня детей класса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-представление «Я и мои таланты».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«Лучший дежурный».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«Я чувствую себя счастливым, когда…»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«Моё Отечество».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Поможем птичкам. Изготовление кормушек.</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Игры по правилам хорошего тона.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Просмотр и обсуждение фильма по ОБЖ.</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Поможем птичкам. Изготовление кормушек.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Консультирование родителей.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37"/>
        <w:gridCol w:w="10828"/>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Ноябрь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«Виды травм». Оказание первой медицинской помощи.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Экскурсия «Природные сообщества и их взаимодействия».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«Как правильно одеваться осенью и зимой».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КВН по математике.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на лучший сборник пословиц и поговорок о труде.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Участие в игре «Русский медвежонок».</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«Как я умею преодолевать трудности».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«Моя семья».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«День толерантности».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w:t>
            </w:r>
            <w:proofErr w:type="spellEnd"/>
            <w:r w:rsidRPr="00BE4CA5">
              <w:rPr>
                <w:rFonts w:ascii="Times New Roman" w:eastAsia="Times New Roman" w:hAnsi="Times New Roman" w:cs="Times New Roman"/>
                <w:color w:val="000000"/>
                <w:sz w:val="21"/>
                <w:szCs w:val="21"/>
                <w:lang w:eastAsia="ru-RU"/>
              </w:rPr>
              <w:t>. час «Учимся выигрывать и проигрывать»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Посещение районного музея «История Северского района»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Конкурс рисунков ко дню матери.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«Какому человеку можно доверять?»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 </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Конкурс рисунков «Моя семья».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Родительское собрание «О роли семьи в трудовом воспитании».</w:t>
            </w:r>
          </w:p>
        </w:tc>
      </w:tr>
      <w:tr w:rsidR="00BE4CA5" w:rsidRPr="00BE4CA5" w:rsidTr="00BE4CA5">
        <w:tc>
          <w:tcPr>
            <w:tcW w:w="14325"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2 триместр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Декабрь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«Огонь друг и враг человека».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2. «День здоровья!». Соревнования.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Викторина «Животные твоего края»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 книгой жить – век не тужить». Литературные посиделки.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«Где живёт Дед Мороз?»</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Праздник «Новогодний карнавал»</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«Плохо природе - плохо человеку.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«День Конституции РФ».</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«А можно ли это детям?» Обыгрывание ситуаций.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Инструктаж о соблюдении техники безопасности на новогоднем утреннике, во время зимних каникул; правил дорожного движения.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Праздник «Новогодний карнавал»</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«День здоровья!». Соревнования.</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Январь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«Красота может многое».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КВН «Мы и наше здоровье».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«Первая помощь при обморожении».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«Культура умственного труда в классе и дома».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знатоков природы.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«Рождественские встречи»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Диагностика воспитанности обучающихся.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«Все работы хороши»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«За что человека уважают в семье и обществе?»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w:t>
            </w:r>
            <w:proofErr w:type="gramStart"/>
            <w:r w:rsidRPr="00BE4CA5">
              <w:rPr>
                <w:rFonts w:ascii="Times New Roman" w:eastAsia="Times New Roman" w:hAnsi="Times New Roman" w:cs="Times New Roman"/>
                <w:color w:val="000000"/>
                <w:sz w:val="21"/>
                <w:szCs w:val="21"/>
                <w:lang w:eastAsia="ru-RU"/>
              </w:rPr>
              <w:t>« Экстремальные</w:t>
            </w:r>
            <w:proofErr w:type="gramEnd"/>
            <w:r w:rsidRPr="00BE4CA5">
              <w:rPr>
                <w:rFonts w:ascii="Times New Roman" w:eastAsia="Times New Roman" w:hAnsi="Times New Roman" w:cs="Times New Roman"/>
                <w:color w:val="000000"/>
                <w:sz w:val="21"/>
                <w:szCs w:val="21"/>
                <w:lang w:eastAsia="ru-RU"/>
              </w:rPr>
              <w:t xml:space="preserve"> ситуации для человека в природной среде. Что это?»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Выставка рисунков «Как я провёл зимние каникулы»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Индивидуальное консультирование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Родительское собрание «Мой ребёнок становится взрослым».</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37"/>
        <w:gridCol w:w="10828"/>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Февраль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«Поговорим о коже человека».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«Азбука безопасного поведения».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Путешествие в страну неразгаданных тайн.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2. Конкурс «Самый грамотный у нас!»</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«Моя помощь родным».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пословиц о зиме.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Экскурсия в районную библиотеку.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Экскурсия в районный музей в рамках месячника оборонно-патриотической работы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«Защитники Родины моей».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«Что значит быть мужественным?»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Кл. час «Дети – герои Великой Отечественной войны»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4. Беседа «День Российской </w:t>
            </w:r>
            <w:proofErr w:type="gramStart"/>
            <w:r w:rsidRPr="00BE4CA5">
              <w:rPr>
                <w:rFonts w:ascii="Times New Roman" w:eastAsia="Times New Roman" w:hAnsi="Times New Roman" w:cs="Times New Roman"/>
                <w:color w:val="000000"/>
                <w:sz w:val="21"/>
                <w:szCs w:val="21"/>
                <w:lang w:eastAsia="ru-RU"/>
              </w:rPr>
              <w:t>науки»(</w:t>
            </w:r>
            <w:proofErr w:type="gramEnd"/>
            <w:r w:rsidRPr="00BE4CA5">
              <w:rPr>
                <w:rFonts w:ascii="Times New Roman" w:eastAsia="Times New Roman" w:hAnsi="Times New Roman" w:cs="Times New Roman"/>
                <w:color w:val="000000"/>
                <w:sz w:val="21"/>
                <w:szCs w:val="21"/>
                <w:lang w:eastAsia="ru-RU"/>
              </w:rPr>
              <w:t xml:space="preserve"> 8 февраля)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Встреча с участковым милиционером.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«Тропинка безопасности».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Индивидуальные беседы 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Конкурсная программа для мальчиков и пап.</w:t>
            </w:r>
          </w:p>
        </w:tc>
      </w:tr>
      <w:tr w:rsidR="00BE4CA5" w:rsidRPr="00BE4CA5" w:rsidTr="00BE4CA5">
        <w:tc>
          <w:tcPr>
            <w:tcW w:w="14325"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3 триместр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Март</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«Поговорим об осанке».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Прогулки на свежем воздухе.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«Почему их так называют?»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Стихи самым любимым и родным!» Конкурс.</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Участие в игре «Кенгуру».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«Самые дорогие для нас слова: «Мама, Родина, мир».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Конкурс-праздник «Коса-девичья краса».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Встреча с мамами и бабушками «Как трудно быть мамой»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«Чем богат наш край».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Викторина «Права человека».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«Не будь равнодушным».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всемирном дне гражданской обороны. (1 марта)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Встреча с мамами и бабушками «Как трудно быть мамой»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Консультирование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Родительское собрание «Как помочь ребёнку в учёбе?»</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Апрель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«Домашняя аптечка, её назначение». Правила хранения лекарственных препаратов и обращение с ними»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Папа, мама, я – спортивная семья.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всемирном дне здоровья (7 апреля).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Считай, смекай, </w:t>
            </w:r>
            <w:proofErr w:type="gramStart"/>
            <w:r w:rsidRPr="00BE4CA5">
              <w:rPr>
                <w:rFonts w:ascii="Times New Roman" w:eastAsia="Times New Roman" w:hAnsi="Times New Roman" w:cs="Times New Roman"/>
                <w:color w:val="000000"/>
                <w:sz w:val="21"/>
                <w:szCs w:val="21"/>
                <w:lang w:eastAsia="ru-RU"/>
              </w:rPr>
              <w:t>отгадывай.(</w:t>
            </w:r>
            <w:proofErr w:type="gramEnd"/>
            <w:r w:rsidRPr="00BE4CA5">
              <w:rPr>
                <w:rFonts w:ascii="Times New Roman" w:eastAsia="Times New Roman" w:hAnsi="Times New Roman" w:cs="Times New Roman"/>
                <w:color w:val="000000"/>
                <w:sz w:val="21"/>
                <w:szCs w:val="21"/>
                <w:lang w:eastAsia="ru-RU"/>
              </w:rPr>
              <w:t>соревнования по математике)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«Путешествие по родному краю»</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Праздник «Путешествие в страну именин».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«Международный день книги» (23 апреля)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«День космонавтики». Конкурс рисунков.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«Чтобы радость людям дарить, надо добрым и вежливым быть».</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Выпуск газеты «Будь здоров!»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Совместная работа с социальным педагогом по реализации комплекса профилактических мер.</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Папа, мама, я – спортивная семья.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Индивидуальное консультирование.</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Май</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Игры на воздухе «Мой весёлый звонкий мяч»</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«Опасности при обращении с бытовой химией».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«Будем плавать, загорать! Правила поведения на воде и возле водоёмов.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Выезд на природу.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Прочти и расскажи! Задание на лето.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Путешествие по страницам Красной книги.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Трудовой десант.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«Посеешь привычку, пожнёшь характер».</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Встреча с интересным человеком: «Орден в твоём доме. О чём рассказал орден?»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«Звучи, памяти набат!»</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Совместная работа с социальным педагогом по реализации комплекса профилактических мер.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w:t>
            </w:r>
            <w:proofErr w:type="gramStart"/>
            <w:r w:rsidRPr="00BE4CA5">
              <w:rPr>
                <w:rFonts w:ascii="Times New Roman" w:eastAsia="Times New Roman" w:hAnsi="Times New Roman" w:cs="Times New Roman"/>
                <w:color w:val="000000"/>
                <w:sz w:val="21"/>
                <w:szCs w:val="21"/>
                <w:lang w:eastAsia="ru-RU"/>
              </w:rPr>
              <w:t>Кто то</w:t>
            </w:r>
            <w:proofErr w:type="gramEnd"/>
            <w:r w:rsidRPr="00BE4CA5">
              <w:rPr>
                <w:rFonts w:ascii="Times New Roman" w:eastAsia="Times New Roman" w:hAnsi="Times New Roman" w:cs="Times New Roman"/>
                <w:color w:val="000000"/>
                <w:sz w:val="21"/>
                <w:szCs w:val="21"/>
                <w:lang w:eastAsia="ru-RU"/>
              </w:rPr>
              <w:t xml:space="preserve"> попал в беду». (разбор ситуаций)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«Итоги года».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Выезд на природу.</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xml:space="preserve">                                         </w:t>
      </w:r>
      <w:r w:rsidRPr="00BE4CA5">
        <w:rPr>
          <w:rFonts w:ascii="Times New Roman" w:eastAsia="Times New Roman" w:hAnsi="Times New Roman" w:cs="Times New Roman"/>
          <w:b/>
          <w:bCs/>
          <w:color w:val="000000"/>
          <w:sz w:val="21"/>
          <w:szCs w:val="21"/>
          <w:lang w:eastAsia="ru-RU"/>
        </w:rPr>
        <w:t>4 класс </w:t>
      </w:r>
      <w:r w:rsidRPr="00BE4CA5">
        <w:rPr>
          <w:rFonts w:ascii="Times New Roman" w:eastAsia="Times New Roman" w:hAnsi="Times New Roman" w:cs="Times New Roman"/>
          <w:b/>
          <w:bCs/>
          <w:i/>
          <w:iCs/>
          <w:color w:val="000000"/>
          <w:sz w:val="21"/>
          <w:szCs w:val="21"/>
          <w:lang w:eastAsia="ru-RU"/>
        </w:rPr>
        <w:t>«Вместе мы сила»</w:t>
      </w: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Сентябрь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Проведение инструктажей по технике безопасности в школе, на прогулке, дома; по пожарной безопасности и правилам дорожного движения.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Обеспечение всех обучающихся горячим питанием.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Всероссийская операция «Внимание – дети!»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«Мир моих увлечений».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Викторина «Растительный мир земного шара».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Вовлечение ребят в кружки по интересам.</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«Мои сильные и слабые стороны».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«Ученическое самоуправление в классе».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«Россия, мы дети твои».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«Чем живёт мой город?»</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«Общение в школе». Знакомство с уставом школы и правилами поведения.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Поговорим об этикете.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Составление социального паспорта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«Мы уже четвероклассники».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Консультации родителей по текущим вопросам.</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Октябрь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«Золотая осень». Кросс.</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«Запасайся витаминами».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Вовлечение учащихся в спортивные кружки и секции.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«Домашнее задание и как мы его выполняем».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«Растения – синоптики».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Математическая олимпиада.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Диагностическое исследование по изучению интеллектуального уровня детей класса.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«Встречают по одёжке, провожают по уму».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Конкурс рисунков «Подари </w:t>
            </w:r>
            <w:proofErr w:type="gramStart"/>
            <w:r w:rsidRPr="00BE4CA5">
              <w:rPr>
                <w:rFonts w:ascii="Times New Roman" w:eastAsia="Times New Roman" w:hAnsi="Times New Roman" w:cs="Times New Roman"/>
                <w:color w:val="000000"/>
                <w:sz w:val="21"/>
                <w:szCs w:val="21"/>
                <w:lang w:eastAsia="ru-RU"/>
              </w:rPr>
              <w:t>улыбку»(</w:t>
            </w:r>
            <w:proofErr w:type="gramEnd"/>
            <w:r w:rsidRPr="00BE4CA5">
              <w:rPr>
                <w:rFonts w:ascii="Times New Roman" w:eastAsia="Times New Roman" w:hAnsi="Times New Roman" w:cs="Times New Roman"/>
                <w:color w:val="000000"/>
                <w:sz w:val="21"/>
                <w:szCs w:val="21"/>
                <w:lang w:eastAsia="ru-RU"/>
              </w:rPr>
              <w:t>ко дню пожилых)</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«Я человек и гражданин».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Уборка школьной территории.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Творческая игра «Секреты волшебницы речи!»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Консультация родителей по вопросу «Как выполнять домашнее задание».</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Ноябрь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«Невидимые враги человека, которые мешают жить».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Прогулки в природу.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«Путь к доброму здоровью».</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Викторина «Животные нашей планеты».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Викторина по русскому языку.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Конкурс «Лучший дежурный».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«Благодарность это…»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Праздник «Музыкальная гостиная».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«Птичьи столовые» Конкурс кормушек.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Беседа «День матери».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Разрешение ситуаций «</w:t>
            </w:r>
            <w:proofErr w:type="gramStart"/>
            <w:r w:rsidRPr="00BE4CA5">
              <w:rPr>
                <w:rFonts w:ascii="Times New Roman" w:eastAsia="Times New Roman" w:hAnsi="Times New Roman" w:cs="Times New Roman"/>
                <w:color w:val="000000"/>
                <w:sz w:val="21"/>
                <w:szCs w:val="21"/>
                <w:lang w:eastAsia="ru-RU"/>
              </w:rPr>
              <w:t>Кто то</w:t>
            </w:r>
            <w:proofErr w:type="gramEnd"/>
            <w:r w:rsidRPr="00BE4CA5">
              <w:rPr>
                <w:rFonts w:ascii="Times New Roman" w:eastAsia="Times New Roman" w:hAnsi="Times New Roman" w:cs="Times New Roman"/>
                <w:color w:val="000000"/>
                <w:sz w:val="21"/>
                <w:szCs w:val="21"/>
                <w:lang w:eastAsia="ru-RU"/>
              </w:rPr>
              <w:t xml:space="preserve"> попал в беду».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Права и обязанности школьника. Беседа.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«Соблюдаем этикет».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«Мой ребёнок становится взрослым». Беседа с врачом.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«Птичьи столовые» Конкурс кормушек.</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Декабрь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«Курение - вредит здоровью».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«Хорошо зимой на лыжах». Лыжная прогулка.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«Бенгальские свечи, фейерверки, хлопушки – опасные игрушки».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«Это интересно…»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Экологическое путешествие.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«Как празднуют Новый год в разных странах мира».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Семейная гостиная «Тепло родного очага».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«Друг в беде не бросит, лишнего не спросит».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«Что означает ваша фамилия».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«Дети – детям</w:t>
            </w:r>
            <w:proofErr w:type="gramStart"/>
            <w:r w:rsidRPr="00BE4CA5">
              <w:rPr>
                <w:rFonts w:ascii="Times New Roman" w:eastAsia="Times New Roman" w:hAnsi="Times New Roman" w:cs="Times New Roman"/>
                <w:color w:val="000000"/>
                <w:sz w:val="21"/>
                <w:szCs w:val="21"/>
                <w:lang w:eastAsia="ru-RU"/>
              </w:rPr>
              <w:t>».(</w:t>
            </w:r>
            <w:proofErr w:type="gramEnd"/>
            <w:r w:rsidRPr="00BE4CA5">
              <w:rPr>
                <w:rFonts w:ascii="Times New Roman" w:eastAsia="Times New Roman" w:hAnsi="Times New Roman" w:cs="Times New Roman"/>
                <w:color w:val="000000"/>
                <w:sz w:val="21"/>
                <w:szCs w:val="21"/>
                <w:lang w:eastAsia="ru-RU"/>
              </w:rPr>
              <w:t>3декабря день инвалида)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Викторина «Знаешь ли ты законы?»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«Азбука безопасного поведения».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Диспут «Хорошие и плохие люди».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3.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Семейная гостиная «Тепло родного очага».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«Хорошо зимой на лыжах». Лыжная прогулка.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Консультации психолога по запросам родителей.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Январь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здоровья «Снежные забавы».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«Вредные привычки и как от них избавиться».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«Как правильно пользоваться электроприборами, газом, водой».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Конкурс снежных фигур «В гостях у Снежной королевы».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Изготовление подарков родителям к Рождеству.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Интеллектуальная игра по правилам хорошего тона «Молодцы и хитрецы».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славянской письменности.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«Умеем ли мы обижаться?»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«Рождество – праздник семейный».</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«Пойми меня правильно».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«Добру путь откроет сердце.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Совместная работа с социальным педагогом по реализации комплекса профилактических мер.</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«Дал слово, держи его».</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«Капризы и неврозы детей».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снежных фигур «В гостях у Снежной королевы».</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Февраль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Лыжная прогулка в парк.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Спортивный праздник, посвящённый Дню защитника Отечества.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 викторина «Что? Где? Когда?»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Турнир знатоков истории.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Почта Святого Валентина.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«Кому нужна моя помощь?»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«Наш родной Югорский край».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Экскурсия в зал </w:t>
            </w:r>
            <w:proofErr w:type="gramStart"/>
            <w:r w:rsidRPr="00BE4CA5">
              <w:rPr>
                <w:rFonts w:ascii="Times New Roman" w:eastAsia="Times New Roman" w:hAnsi="Times New Roman" w:cs="Times New Roman"/>
                <w:color w:val="000000"/>
                <w:sz w:val="21"/>
                <w:szCs w:val="21"/>
                <w:lang w:eastAsia="ru-RU"/>
              </w:rPr>
              <w:t>боевой  и</w:t>
            </w:r>
            <w:proofErr w:type="gramEnd"/>
            <w:r w:rsidRPr="00BE4CA5">
              <w:rPr>
                <w:rFonts w:ascii="Times New Roman" w:eastAsia="Times New Roman" w:hAnsi="Times New Roman" w:cs="Times New Roman"/>
                <w:color w:val="000000"/>
                <w:sz w:val="21"/>
                <w:szCs w:val="21"/>
                <w:lang w:eastAsia="ru-RU"/>
              </w:rPr>
              <w:t xml:space="preserve"> трудовой славы.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«В память о юных героях».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Классный час «Душевность и без </w:t>
            </w:r>
            <w:proofErr w:type="spellStart"/>
            <w:r w:rsidRPr="00BE4CA5">
              <w:rPr>
                <w:rFonts w:ascii="Times New Roman" w:eastAsia="Times New Roman" w:hAnsi="Times New Roman" w:cs="Times New Roman"/>
                <w:color w:val="000000"/>
                <w:sz w:val="21"/>
                <w:szCs w:val="21"/>
                <w:lang w:eastAsia="ru-RU"/>
              </w:rPr>
              <w:t>душность</w:t>
            </w:r>
            <w:proofErr w:type="spellEnd"/>
            <w:r w:rsidRPr="00BE4CA5">
              <w:rPr>
                <w:rFonts w:ascii="Times New Roman" w:eastAsia="Times New Roman" w:hAnsi="Times New Roman" w:cs="Times New Roman"/>
                <w:color w:val="000000"/>
                <w:sz w:val="21"/>
                <w:szCs w:val="21"/>
                <w:lang w:eastAsia="ru-RU"/>
              </w:rPr>
              <w:t>»</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xml:space="preserve">1. Беседа «Как не стать жертвой пре </w:t>
            </w:r>
            <w:proofErr w:type="spellStart"/>
            <w:r w:rsidRPr="00BE4CA5">
              <w:rPr>
                <w:rFonts w:ascii="Times New Roman" w:eastAsia="Times New Roman" w:hAnsi="Times New Roman" w:cs="Times New Roman"/>
                <w:color w:val="000000"/>
                <w:sz w:val="21"/>
                <w:szCs w:val="21"/>
                <w:lang w:eastAsia="ru-RU"/>
              </w:rPr>
              <w:t>ступления</w:t>
            </w:r>
            <w:proofErr w:type="spellEnd"/>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lastRenderedPageBreak/>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Лыжная прогулка в парк.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Спортивный праздник, посвящённый Дню защитника Отечества.</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Март</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Экскурсия в природу «Весна! Весна! И все ей рады!»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Беседа «Осторожно, грипп!»</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Выходи играть во двор.</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Игры для тренировки памяти.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КВН для девочек «</w:t>
            </w:r>
            <w:proofErr w:type="spellStart"/>
            <w:r w:rsidRPr="00BE4CA5">
              <w:rPr>
                <w:rFonts w:ascii="Times New Roman" w:eastAsia="Times New Roman" w:hAnsi="Times New Roman" w:cs="Times New Roman"/>
                <w:color w:val="000000"/>
                <w:sz w:val="21"/>
                <w:szCs w:val="21"/>
                <w:lang w:eastAsia="ru-RU"/>
              </w:rPr>
              <w:t>Супершкольница</w:t>
            </w:r>
            <w:proofErr w:type="spellEnd"/>
            <w:r w:rsidRPr="00BE4CA5">
              <w:rPr>
                <w:rFonts w:ascii="Times New Roman" w:eastAsia="Times New Roman" w:hAnsi="Times New Roman" w:cs="Times New Roman"/>
                <w:color w:val="000000"/>
                <w:sz w:val="21"/>
                <w:szCs w:val="21"/>
                <w:lang w:eastAsia="ru-RU"/>
              </w:rPr>
              <w:t>».</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Праздник «Я песню милой маме пою»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День театра. (27 марта). Поход в театр.</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«Какое оно, наше общество?»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Лекторий по правилам пожарной безопасности.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о службах экстренной помощи.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Родительское собрание </w:t>
            </w:r>
            <w:proofErr w:type="gramStart"/>
            <w:r w:rsidRPr="00BE4CA5">
              <w:rPr>
                <w:rFonts w:ascii="Times New Roman" w:eastAsia="Times New Roman" w:hAnsi="Times New Roman" w:cs="Times New Roman"/>
                <w:color w:val="000000"/>
                <w:sz w:val="21"/>
                <w:szCs w:val="21"/>
                <w:lang w:eastAsia="ru-RU"/>
              </w:rPr>
              <w:t>« О</w:t>
            </w:r>
            <w:proofErr w:type="gramEnd"/>
            <w:r w:rsidRPr="00BE4CA5">
              <w:rPr>
                <w:rFonts w:ascii="Times New Roman" w:eastAsia="Times New Roman" w:hAnsi="Times New Roman" w:cs="Times New Roman"/>
                <w:color w:val="000000"/>
                <w:sz w:val="21"/>
                <w:szCs w:val="21"/>
                <w:lang w:eastAsia="ru-RU"/>
              </w:rPr>
              <w:t xml:space="preserve"> детской дружбе».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Праздник «Я песню милой маме пою»</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Апрель</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«Почему важно не забыть о гигиене».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День здоровья «Весёлые старты». (7 апреля – Всемирный день здоровья)</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Экологическая беседа «Экология – это наука о том, как сберечь дом»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Конкурс лучших тетрадей, </w:t>
            </w:r>
            <w:proofErr w:type="gramStart"/>
            <w:r w:rsidRPr="00BE4CA5">
              <w:rPr>
                <w:rFonts w:ascii="Times New Roman" w:eastAsia="Times New Roman" w:hAnsi="Times New Roman" w:cs="Times New Roman"/>
                <w:color w:val="000000"/>
                <w:sz w:val="21"/>
                <w:szCs w:val="21"/>
                <w:lang w:eastAsia="ru-RU"/>
              </w:rPr>
              <w:t>дневников ,</w:t>
            </w:r>
            <w:proofErr w:type="gramEnd"/>
            <w:r w:rsidRPr="00BE4CA5">
              <w:rPr>
                <w:rFonts w:ascii="Times New Roman" w:eastAsia="Times New Roman" w:hAnsi="Times New Roman" w:cs="Times New Roman"/>
                <w:color w:val="000000"/>
                <w:sz w:val="21"/>
                <w:szCs w:val="21"/>
                <w:lang w:eastAsia="ru-RU"/>
              </w:rPr>
              <w:t xml:space="preserve"> учебников.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«Космический» КВН</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«Готов ли я к обучению в 5 классе?»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Путешествие по Красной книге.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Беседа о международном дне книги.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космонавтики. Игра – викторина «Космический рейс».</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Деловая игра «Мои права и обязанности».</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«Берегись огня».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Встреча </w:t>
            </w:r>
            <w:proofErr w:type="gramStart"/>
            <w:r w:rsidRPr="00BE4CA5">
              <w:rPr>
                <w:rFonts w:ascii="Times New Roman" w:eastAsia="Times New Roman" w:hAnsi="Times New Roman" w:cs="Times New Roman"/>
                <w:color w:val="000000"/>
                <w:sz w:val="21"/>
                <w:szCs w:val="21"/>
                <w:lang w:eastAsia="ru-RU"/>
              </w:rPr>
              <w:t>с  представителем</w:t>
            </w:r>
            <w:proofErr w:type="gramEnd"/>
            <w:r w:rsidRPr="00BE4CA5">
              <w:rPr>
                <w:rFonts w:ascii="Times New Roman" w:eastAsia="Times New Roman" w:hAnsi="Times New Roman" w:cs="Times New Roman"/>
                <w:color w:val="000000"/>
                <w:sz w:val="21"/>
                <w:szCs w:val="21"/>
                <w:lang w:eastAsia="ru-RU"/>
              </w:rPr>
              <w:t xml:space="preserve"> правоохранительных органов.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Круглый стол «Должен ли </w:t>
            </w:r>
            <w:proofErr w:type="gramStart"/>
            <w:r w:rsidRPr="00BE4CA5">
              <w:rPr>
                <w:rFonts w:ascii="Times New Roman" w:eastAsia="Times New Roman" w:hAnsi="Times New Roman" w:cs="Times New Roman"/>
                <w:color w:val="000000"/>
                <w:sz w:val="21"/>
                <w:szCs w:val="21"/>
                <w:lang w:eastAsia="ru-RU"/>
              </w:rPr>
              <w:t>я  знать</w:t>
            </w:r>
            <w:proofErr w:type="gramEnd"/>
            <w:r w:rsidRPr="00BE4CA5">
              <w:rPr>
                <w:rFonts w:ascii="Times New Roman" w:eastAsia="Times New Roman" w:hAnsi="Times New Roman" w:cs="Times New Roman"/>
                <w:color w:val="000000"/>
                <w:sz w:val="21"/>
                <w:szCs w:val="21"/>
                <w:lang w:eastAsia="ru-RU"/>
              </w:rPr>
              <w:t xml:space="preserve"> и соблюдать законы страны?»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День здоровья «Весёлые старты».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2. Беседа с родителями по теме «Проблемы преемственности обучения в начальном и среднем звене, пути и способы решения».</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4565" w:type="dxa"/>
        <w:tblCellMar>
          <w:top w:w="105" w:type="dxa"/>
          <w:left w:w="105" w:type="dxa"/>
          <w:bottom w:w="105" w:type="dxa"/>
          <w:right w:w="105" w:type="dxa"/>
        </w:tblCellMar>
        <w:tblLook w:val="04A0" w:firstRow="1" w:lastRow="0" w:firstColumn="1" w:lastColumn="0" w:noHBand="0" w:noVBand="1"/>
      </w:tblPr>
      <w:tblGrid>
        <w:gridCol w:w="3788"/>
        <w:gridCol w:w="10777"/>
      </w:tblGrid>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Мероприятие</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Май</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Сохранение здоровья</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«Волшебные </w:t>
            </w:r>
            <w:proofErr w:type="gramStart"/>
            <w:r w:rsidRPr="00BE4CA5">
              <w:rPr>
                <w:rFonts w:ascii="Times New Roman" w:eastAsia="Times New Roman" w:hAnsi="Times New Roman" w:cs="Times New Roman"/>
                <w:color w:val="000000"/>
                <w:sz w:val="21"/>
                <w:szCs w:val="21"/>
                <w:lang w:eastAsia="ru-RU"/>
              </w:rPr>
              <w:t>стёкла»(</w:t>
            </w:r>
            <w:proofErr w:type="gramEnd"/>
            <w:r w:rsidRPr="00BE4CA5">
              <w:rPr>
                <w:rFonts w:ascii="Times New Roman" w:eastAsia="Times New Roman" w:hAnsi="Times New Roman" w:cs="Times New Roman"/>
                <w:color w:val="000000"/>
                <w:sz w:val="21"/>
                <w:szCs w:val="21"/>
                <w:lang w:eastAsia="ru-RU"/>
              </w:rPr>
              <w:t>разговор о зрении)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Игра – путешествие «Станции здоровья»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Выезд на турбазу.</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Интеллектуальное развитие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Игра «Путешествие по родному краю».</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КВН «Природные зоны»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Духовно – нравственное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 диспут «За что уважают человека в семье и обществе».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w:t>
            </w:r>
            <w:proofErr w:type="spellStart"/>
            <w:r w:rsidRPr="00BE4CA5">
              <w:rPr>
                <w:rFonts w:ascii="Times New Roman" w:eastAsia="Times New Roman" w:hAnsi="Times New Roman" w:cs="Times New Roman"/>
                <w:color w:val="000000"/>
                <w:sz w:val="21"/>
                <w:szCs w:val="21"/>
                <w:lang w:eastAsia="ru-RU"/>
              </w:rPr>
              <w:t>Кл.час</w:t>
            </w:r>
            <w:proofErr w:type="spellEnd"/>
            <w:r w:rsidRPr="00BE4CA5">
              <w:rPr>
                <w:rFonts w:ascii="Times New Roman" w:eastAsia="Times New Roman" w:hAnsi="Times New Roman" w:cs="Times New Roman"/>
                <w:color w:val="000000"/>
                <w:sz w:val="21"/>
                <w:szCs w:val="21"/>
                <w:lang w:eastAsia="ru-RU"/>
              </w:rPr>
              <w:t xml:space="preserve"> «Международный день птиц».</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Патриотическое</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Концерт. «Вспомни героев своих!»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Конкурс чтецов ко дню Победы.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Читательская конференция «Будь человеком» (по произведениям С. Михалкова)</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i/>
                <w:iCs/>
                <w:color w:val="000000"/>
                <w:sz w:val="21"/>
                <w:szCs w:val="21"/>
                <w:lang w:eastAsia="ru-RU"/>
              </w:rPr>
              <w:t>Профилактика правонарушений.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Защита прав детства.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Беседа «Основные правила пожарной безопасности на природе».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Индивидуальная работа с детьми, требующими внимания.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Проведение анкетирования родителей по теме «Летние каникулы».</w:t>
            </w:r>
          </w:p>
        </w:tc>
      </w:tr>
      <w:tr w:rsidR="00BE4CA5" w:rsidRPr="00BE4CA5" w:rsidTr="00BE4CA5">
        <w:tc>
          <w:tcPr>
            <w:tcW w:w="367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Семья и школа</w:t>
            </w:r>
          </w:p>
        </w:tc>
        <w:tc>
          <w:tcPr>
            <w:tcW w:w="1045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Родительское собрание «Прощай начальная школа».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Консультирование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Выезд на турбазу.</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Работа</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Задачи:</w:t>
      </w:r>
    </w:p>
    <w:p w:rsidR="00BE4CA5" w:rsidRPr="00BE4CA5" w:rsidRDefault="00BE4CA5" w:rsidP="00BE4CA5">
      <w:pPr>
        <w:numPr>
          <w:ilvl w:val="0"/>
          <w:numId w:val="4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организация и совместное проведение досуга детей и родителей;</w:t>
      </w:r>
    </w:p>
    <w:p w:rsidR="00BE4CA5" w:rsidRPr="00BE4CA5" w:rsidRDefault="00BE4CA5" w:rsidP="00BE4CA5">
      <w:pPr>
        <w:numPr>
          <w:ilvl w:val="0"/>
          <w:numId w:val="4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BE4CA5" w:rsidRPr="00BE4CA5" w:rsidRDefault="00BE4CA5" w:rsidP="00BE4CA5">
      <w:pPr>
        <w:numPr>
          <w:ilvl w:val="0"/>
          <w:numId w:val="4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условий для благоприятного взаимодействия всех участников учебно-воспитательного процесса - педагогов, детей и родителей;</w:t>
      </w:r>
    </w:p>
    <w:p w:rsidR="00BE4CA5" w:rsidRPr="00BE4CA5" w:rsidRDefault="00BE4CA5" w:rsidP="00BE4CA5">
      <w:pPr>
        <w:numPr>
          <w:ilvl w:val="0"/>
          <w:numId w:val="4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организация целенаправленного просвещения родителей по вопросам воспитания детей, использование активных форм просветительской деятельности;</w:t>
      </w:r>
    </w:p>
    <w:p w:rsidR="00BE4CA5" w:rsidRPr="00BE4CA5" w:rsidRDefault="00BE4CA5" w:rsidP="00BE4CA5">
      <w:pPr>
        <w:numPr>
          <w:ilvl w:val="0"/>
          <w:numId w:val="40"/>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Виды деятельности в работе с родителями:</w:t>
      </w:r>
    </w:p>
    <w:p w:rsidR="00BE4CA5" w:rsidRPr="00BE4CA5" w:rsidRDefault="00BE4CA5" w:rsidP="00BE4CA5">
      <w:pPr>
        <w:numPr>
          <w:ilvl w:val="0"/>
          <w:numId w:val="4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сотрудничество с психологической службой школы, организующей консультативную индивидуальную и групповую работу с родителями;</w:t>
      </w:r>
    </w:p>
    <w:p w:rsidR="00BE4CA5" w:rsidRPr="00BE4CA5" w:rsidRDefault="00BE4CA5" w:rsidP="00BE4CA5">
      <w:pPr>
        <w:numPr>
          <w:ilvl w:val="0"/>
          <w:numId w:val="4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сотрудничество с общественными и правовыми организациями в целях сохранения психического и физического здоровья и благополучия ребенка;</w:t>
      </w:r>
    </w:p>
    <w:p w:rsidR="00BE4CA5" w:rsidRPr="00BE4CA5" w:rsidRDefault="00BE4CA5" w:rsidP="00BE4CA5">
      <w:pPr>
        <w:numPr>
          <w:ilvl w:val="0"/>
          <w:numId w:val="4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изучение семей учащихся, системы нравственных ценностей и традиций семьи, влияющих на нравственное и личностное становление ребенка;</w:t>
      </w:r>
    </w:p>
    <w:p w:rsidR="00BE4CA5" w:rsidRPr="00BE4CA5" w:rsidRDefault="00BE4CA5" w:rsidP="00BE4CA5">
      <w:pPr>
        <w:numPr>
          <w:ilvl w:val="0"/>
          <w:numId w:val="41"/>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поощрение родителей, участвующих в жизни класса и школы.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Взаимодействие классного руководителя 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9225" w:type="dxa"/>
        <w:tblCellMar>
          <w:top w:w="105" w:type="dxa"/>
          <w:left w:w="105" w:type="dxa"/>
          <w:bottom w:w="105" w:type="dxa"/>
          <w:right w:w="105" w:type="dxa"/>
        </w:tblCellMar>
        <w:tblLook w:val="04A0" w:firstRow="1" w:lastRow="0" w:firstColumn="1" w:lastColumn="0" w:noHBand="0" w:noVBand="1"/>
      </w:tblPr>
      <w:tblGrid>
        <w:gridCol w:w="2211"/>
        <w:gridCol w:w="7014"/>
      </w:tblGrid>
      <w:tr w:rsidR="00BE4CA5" w:rsidRPr="00BE4CA5" w:rsidTr="00BE4CA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НАПРАВЛЕНИЕ</w:t>
            </w:r>
          </w:p>
        </w:tc>
        <w:tc>
          <w:tcPr>
            <w:tcW w:w="6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ОСНОВНЫЕ МЕРОПРИЯТИЯ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c>
      </w:tr>
      <w:tr w:rsidR="00BE4CA5" w:rsidRPr="00BE4CA5" w:rsidTr="00BE4CA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spellStart"/>
            <w:r w:rsidRPr="00BE4CA5">
              <w:rPr>
                <w:rFonts w:ascii="Times New Roman" w:eastAsia="Times New Roman" w:hAnsi="Times New Roman" w:cs="Times New Roman"/>
                <w:color w:val="000000"/>
                <w:sz w:val="21"/>
                <w:szCs w:val="21"/>
                <w:lang w:eastAsia="ru-RU"/>
              </w:rPr>
              <w:t>психолого</w:t>
            </w:r>
            <w:proofErr w:type="spellEnd"/>
            <w:r w:rsidRPr="00BE4CA5">
              <w:rPr>
                <w:rFonts w:ascii="Times New Roman" w:eastAsia="Times New Roman" w:hAnsi="Times New Roman" w:cs="Times New Roman"/>
                <w:color w:val="000000"/>
                <w:sz w:val="21"/>
                <w:szCs w:val="21"/>
                <w:lang w:eastAsia="ru-RU"/>
              </w:rPr>
              <w:t xml:space="preserve"> - педагогическое просвещение родителей</w:t>
            </w:r>
          </w:p>
        </w:tc>
        <w:tc>
          <w:tcPr>
            <w:tcW w:w="6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родительские университеты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индивидуальные и тематические консультации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тренинги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конференции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родительские собрания</w:t>
            </w:r>
          </w:p>
        </w:tc>
      </w:tr>
      <w:tr w:rsidR="00BE4CA5" w:rsidRPr="00BE4CA5" w:rsidTr="00BE4CA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вовлечение родителей в учебно-воспитательный процесс</w:t>
            </w:r>
          </w:p>
        </w:tc>
        <w:tc>
          <w:tcPr>
            <w:tcW w:w="6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дни творчества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открытые уроки и внеклассные мероприятия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помощь в организации и проведении внеклассных дел и в укреплении материально - технической базы школы и класса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родительское общественное патрулирование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шефская помощь</w:t>
            </w:r>
          </w:p>
        </w:tc>
      </w:tr>
      <w:tr w:rsidR="00BE4CA5" w:rsidRPr="00BE4CA5" w:rsidTr="00BE4CA5">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в управлении учебно-воспитательным процессом</w:t>
            </w:r>
          </w:p>
        </w:tc>
        <w:tc>
          <w:tcPr>
            <w:tcW w:w="66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родителей класса в работе совета школы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родителей класса в работе родительского комитета и комитета общественного контроля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в работе общественного совета содействия семье и школе</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План работы с родителями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ТЕМЫ РОДИТЕЛЬСКИХ СОБРАНИЙ: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0035" w:type="dxa"/>
        <w:tblCellMar>
          <w:top w:w="105" w:type="dxa"/>
          <w:left w:w="105" w:type="dxa"/>
          <w:bottom w:w="105" w:type="dxa"/>
          <w:right w:w="105" w:type="dxa"/>
        </w:tblCellMar>
        <w:tblLook w:val="04A0" w:firstRow="1" w:lastRow="0" w:firstColumn="1" w:lastColumn="0" w:noHBand="0" w:noVBand="1"/>
      </w:tblPr>
      <w:tblGrid>
        <w:gridCol w:w="849"/>
        <w:gridCol w:w="7679"/>
        <w:gridCol w:w="1507"/>
      </w:tblGrid>
      <w:tr w:rsidR="00BE4CA5" w:rsidRPr="00BE4CA5" w:rsidTr="00BE4CA5">
        <w:tc>
          <w:tcPr>
            <w:tcW w:w="79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w:t>
            </w:r>
            <w:r w:rsidRPr="00BE4CA5">
              <w:rPr>
                <w:rFonts w:ascii="Times New Roman" w:eastAsia="Times New Roman" w:hAnsi="Times New Roman" w:cs="Times New Roman"/>
                <w:b/>
                <w:bCs/>
                <w:color w:val="000000"/>
                <w:sz w:val="21"/>
                <w:szCs w:val="21"/>
                <w:lang w:eastAsia="ru-RU"/>
              </w:rPr>
              <w:t>п/п</w:t>
            </w:r>
          </w:p>
        </w:tc>
        <w:tc>
          <w:tcPr>
            <w:tcW w:w="718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Тема собрания</w:t>
            </w:r>
          </w:p>
        </w:tc>
        <w:tc>
          <w:tcPr>
            <w:tcW w:w="141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Сроки</w:t>
            </w:r>
          </w:p>
        </w:tc>
      </w:tr>
      <w:tr w:rsidR="00BE4CA5" w:rsidRPr="00BE4CA5" w:rsidTr="00BE4CA5">
        <w:tc>
          <w:tcPr>
            <w:tcW w:w="79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1</w:t>
            </w:r>
          </w:p>
        </w:tc>
        <w:tc>
          <w:tcPr>
            <w:tcW w:w="718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Ваш ребенок – первоклассник. Трудности адаптации.</w:t>
            </w:r>
          </w:p>
        </w:tc>
        <w:tc>
          <w:tcPr>
            <w:tcW w:w="141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Сентябрь</w:t>
            </w:r>
          </w:p>
        </w:tc>
      </w:tr>
      <w:tr w:rsidR="00BE4CA5" w:rsidRPr="00BE4CA5" w:rsidTr="00BE4CA5">
        <w:tc>
          <w:tcPr>
            <w:tcW w:w="79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2</w:t>
            </w:r>
          </w:p>
        </w:tc>
        <w:tc>
          <w:tcPr>
            <w:tcW w:w="718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Учи показом, а не рассказом. Роль родительского авторитета в воспитании.</w:t>
            </w:r>
          </w:p>
        </w:tc>
        <w:tc>
          <w:tcPr>
            <w:tcW w:w="141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Декабрь</w:t>
            </w:r>
          </w:p>
        </w:tc>
      </w:tr>
      <w:tr w:rsidR="00BE4CA5" w:rsidRPr="00BE4CA5" w:rsidTr="00BE4CA5">
        <w:tc>
          <w:tcPr>
            <w:tcW w:w="79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3</w:t>
            </w:r>
          </w:p>
        </w:tc>
        <w:tc>
          <w:tcPr>
            <w:tcW w:w="718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Роль сказок, мультфильмов, детских передач в воспитании детей</w:t>
            </w:r>
          </w:p>
        </w:tc>
        <w:tc>
          <w:tcPr>
            <w:tcW w:w="141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Март</w:t>
            </w:r>
          </w:p>
        </w:tc>
      </w:tr>
      <w:tr w:rsidR="00BE4CA5" w:rsidRPr="00BE4CA5" w:rsidTr="00BE4CA5">
        <w:tc>
          <w:tcPr>
            <w:tcW w:w="79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4</w:t>
            </w:r>
          </w:p>
        </w:tc>
        <w:tc>
          <w:tcPr>
            <w:tcW w:w="7185"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Перелистывая страницы учебного года</w:t>
            </w:r>
          </w:p>
        </w:tc>
        <w:tc>
          <w:tcPr>
            <w:tcW w:w="141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Май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ТЕМЫ РОДИТЕЛЬСКИХ КОНСУЛЬТАЦИЙ: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tbl>
      <w:tblPr>
        <w:tblW w:w="10035" w:type="dxa"/>
        <w:tblCellMar>
          <w:top w:w="105" w:type="dxa"/>
          <w:left w:w="105" w:type="dxa"/>
          <w:bottom w:w="105" w:type="dxa"/>
          <w:right w:w="105" w:type="dxa"/>
        </w:tblCellMar>
        <w:tblLook w:val="04A0" w:firstRow="1" w:lastRow="0" w:firstColumn="1" w:lastColumn="0" w:noHBand="0" w:noVBand="1"/>
      </w:tblPr>
      <w:tblGrid>
        <w:gridCol w:w="1026"/>
        <w:gridCol w:w="7566"/>
        <w:gridCol w:w="1443"/>
      </w:tblGrid>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Тема консультации</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Сроки</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1</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Ознакомление родителей с режимом работы школы.</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Сентябрь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2</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Занятость во внеурочное время.</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Октябрь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3</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Режим младшего школьника.</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Ноябрь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4</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Помощь родителей в организации досуга детей.</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Декабрь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5</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Культура поведения младших школьников.</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Январь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6</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 внимании и внимательности.</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Февраль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7</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Как привить любовь к чтению.</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Март</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8</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Воспитание без насилия.</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Апрель</w:t>
            </w:r>
          </w:p>
        </w:tc>
      </w:tr>
      <w:tr w:rsidR="00BE4CA5" w:rsidRPr="00BE4CA5" w:rsidTr="00BE4CA5">
        <w:tc>
          <w:tcPr>
            <w:tcW w:w="96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9</w:t>
            </w:r>
          </w:p>
        </w:tc>
        <w:tc>
          <w:tcPr>
            <w:tcW w:w="708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Летний отдых детей.</w:t>
            </w:r>
          </w:p>
        </w:tc>
        <w:tc>
          <w:tcPr>
            <w:tcW w:w="1350" w:type="dxa"/>
            <w:tcBorders>
              <w:top w:val="single" w:sz="6" w:space="0" w:color="002060"/>
              <w:left w:val="single" w:sz="6" w:space="0" w:color="002060"/>
              <w:bottom w:val="single" w:sz="6" w:space="0" w:color="002060"/>
              <w:right w:val="single" w:sz="6" w:space="0" w:color="002060"/>
            </w:tcBorders>
            <w:shd w:val="clear" w:color="auto" w:fill="auto"/>
            <w:tcMar>
              <w:top w:w="0" w:type="dxa"/>
              <w:left w:w="115" w:type="dxa"/>
              <w:bottom w:w="0" w:type="dxa"/>
              <w:right w:w="115" w:type="dxa"/>
            </w:tcMar>
            <w:hideMark/>
          </w:tcPr>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Май</w:t>
            </w:r>
          </w:p>
        </w:tc>
      </w:tr>
    </w:tbl>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b/>
          <w:bCs/>
          <w:color w:val="000000"/>
          <w:sz w:val="21"/>
          <w:szCs w:val="21"/>
          <w:lang w:eastAsia="ru-RU"/>
        </w:rPr>
        <w:t>ОЖИДАЕМЫЕ  РЕЗУЛЬТАТЫ</w:t>
      </w:r>
      <w:proofErr w:type="gramEnd"/>
      <w:r w:rsidRPr="00BE4CA5">
        <w:rPr>
          <w:rFonts w:ascii="Times New Roman" w:eastAsia="Times New Roman" w:hAnsi="Times New Roman" w:cs="Times New Roman"/>
          <w:b/>
          <w:bCs/>
          <w:color w:val="000000"/>
          <w:sz w:val="21"/>
          <w:szCs w:val="21"/>
          <w:lang w:eastAsia="ru-RU"/>
        </w:rPr>
        <w:t>:</w:t>
      </w:r>
    </w:p>
    <w:p w:rsidR="00BE4CA5" w:rsidRPr="00BE4CA5" w:rsidRDefault="00BE4CA5" w:rsidP="00BE4CA5">
      <w:pPr>
        <w:numPr>
          <w:ilvl w:val="0"/>
          <w:numId w:val="4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У </w:t>
      </w:r>
      <w:proofErr w:type="gramStart"/>
      <w:r w:rsidRPr="00BE4CA5">
        <w:rPr>
          <w:rFonts w:ascii="Times New Roman" w:eastAsia="Times New Roman" w:hAnsi="Times New Roman" w:cs="Times New Roman"/>
          <w:color w:val="000000"/>
          <w:sz w:val="21"/>
          <w:szCs w:val="21"/>
          <w:lang w:eastAsia="ru-RU"/>
        </w:rPr>
        <w:t>родителей  повысится</w:t>
      </w:r>
      <w:proofErr w:type="gramEnd"/>
      <w:r w:rsidRPr="00BE4CA5">
        <w:rPr>
          <w:rFonts w:ascii="Times New Roman" w:eastAsia="Times New Roman" w:hAnsi="Times New Roman" w:cs="Times New Roman"/>
          <w:color w:val="000000"/>
          <w:sz w:val="21"/>
          <w:szCs w:val="21"/>
          <w:lang w:eastAsia="ru-RU"/>
        </w:rPr>
        <w:t>  заинтересованность  школьной  жизнью  детей.</w:t>
      </w:r>
    </w:p>
    <w:p w:rsidR="00BE4CA5" w:rsidRPr="00BE4CA5" w:rsidRDefault="00BE4CA5" w:rsidP="00BE4CA5">
      <w:pPr>
        <w:numPr>
          <w:ilvl w:val="0"/>
          <w:numId w:val="42"/>
        </w:num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color w:val="000000"/>
          <w:sz w:val="21"/>
          <w:szCs w:val="21"/>
          <w:lang w:eastAsia="ru-RU"/>
        </w:rPr>
        <w:t>Дети  научаться</w:t>
      </w:r>
      <w:proofErr w:type="gramEnd"/>
      <w:r w:rsidRPr="00BE4CA5">
        <w:rPr>
          <w:rFonts w:ascii="Times New Roman" w:eastAsia="Times New Roman" w:hAnsi="Times New Roman" w:cs="Times New Roman"/>
          <w:color w:val="000000"/>
          <w:sz w:val="21"/>
          <w:szCs w:val="21"/>
          <w:lang w:eastAsia="ru-RU"/>
        </w:rPr>
        <w:t>  жить  дружно,  сплочённо.</w:t>
      </w:r>
    </w:p>
    <w:p w:rsidR="00BE4CA5" w:rsidRPr="00BE4CA5" w:rsidRDefault="00BE4CA5" w:rsidP="00BE4CA5">
      <w:pPr>
        <w:numPr>
          <w:ilvl w:val="0"/>
          <w:numId w:val="42"/>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Сформируется взаимодействие семьи и школы.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u w:val="single"/>
          <w:lang w:eastAsia="ru-RU"/>
        </w:rPr>
        <w:t>Работа с неблагополучными семьями</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Принцип индивидуального подхода к проблеме неблагополучной семьи предполагает следующий примерный алгоритм действий:</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Подготовка – предварительное знакомство со всеми имеющимися сведениями о семье, составление плана беседы;</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Установление контакта специалистов с членами семьи;</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Выявление сущности семейных проблем, причин их возникновения и внутренних ресурсов неблагополучной семьи;</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Определение плана выхода семьи из тяжёлой ситуации, содержания необходимой помощи и поддержки со стороны специальных служб, стимулирование родителей к самопомощи;</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Реализация намеченного плана, привлечение специалистов, способных помочь в разрешении проблем, которые семья не может решить самостоятельно.</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Патронаж семьи (в случаях тяжелого неблагополучия может продолжаться до нескольких лет).</w:t>
      </w:r>
    </w:p>
    <w:p w:rsidR="00BE4CA5" w:rsidRPr="00BE4CA5" w:rsidRDefault="00BE4CA5" w:rsidP="00BE4CA5">
      <w:pPr>
        <w:numPr>
          <w:ilvl w:val="0"/>
          <w:numId w:val="43"/>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Одной из эффективных форм работы с неблагополучными семьями я вижу проведение </w:t>
      </w:r>
      <w:proofErr w:type="spellStart"/>
      <w:r w:rsidRPr="00BE4CA5">
        <w:rPr>
          <w:rFonts w:ascii="Times New Roman" w:eastAsia="Times New Roman" w:hAnsi="Times New Roman" w:cs="Times New Roman"/>
          <w:color w:val="000000"/>
          <w:sz w:val="21"/>
          <w:szCs w:val="21"/>
          <w:lang w:eastAsia="ru-RU"/>
        </w:rPr>
        <w:t>тренинговых</w:t>
      </w:r>
      <w:proofErr w:type="spellEnd"/>
      <w:r w:rsidRPr="00BE4CA5">
        <w:rPr>
          <w:rFonts w:ascii="Times New Roman" w:eastAsia="Times New Roman" w:hAnsi="Times New Roman" w:cs="Times New Roman"/>
          <w:color w:val="000000"/>
          <w:sz w:val="21"/>
          <w:szCs w:val="21"/>
          <w:lang w:eastAsia="ru-RU"/>
        </w:rPr>
        <w:t xml:space="preserve"> занятий, направленных на развитие социальных навыков у детей и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i/>
          <w:iCs/>
          <w:color w:val="000000"/>
          <w:sz w:val="21"/>
          <w:szCs w:val="21"/>
          <w:lang w:eastAsia="ru-RU"/>
        </w:rPr>
        <w:t>Работа рассчитана на 2 года.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Тренинг повышения родительской эффективности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№1. </w:t>
      </w:r>
      <w:r w:rsidRPr="00BE4CA5">
        <w:rPr>
          <w:rFonts w:ascii="Times New Roman" w:eastAsia="Times New Roman" w:hAnsi="Times New Roman" w:cs="Times New Roman"/>
          <w:color w:val="000000"/>
          <w:sz w:val="21"/>
          <w:szCs w:val="21"/>
          <w:lang w:eastAsia="ru-RU"/>
        </w:rPr>
        <w:t>"Безусловное восприятие" (декабрь)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№2. </w:t>
      </w:r>
      <w:r w:rsidRPr="00BE4CA5">
        <w:rPr>
          <w:rFonts w:ascii="Times New Roman" w:eastAsia="Times New Roman" w:hAnsi="Times New Roman" w:cs="Times New Roman"/>
          <w:color w:val="000000"/>
          <w:sz w:val="21"/>
          <w:szCs w:val="21"/>
          <w:lang w:eastAsia="ru-RU"/>
        </w:rPr>
        <w:t>"Помощь родителей. Осторожно" (январь)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№3. </w:t>
      </w:r>
      <w:r w:rsidRPr="00BE4CA5">
        <w:rPr>
          <w:rFonts w:ascii="Times New Roman" w:eastAsia="Times New Roman" w:hAnsi="Times New Roman" w:cs="Times New Roman"/>
          <w:color w:val="000000"/>
          <w:sz w:val="21"/>
          <w:szCs w:val="21"/>
          <w:lang w:eastAsia="ru-RU"/>
        </w:rPr>
        <w:t>"Давай вместе" (февраль)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№4. </w:t>
      </w:r>
      <w:r w:rsidRPr="00BE4CA5">
        <w:rPr>
          <w:rFonts w:ascii="Times New Roman" w:eastAsia="Times New Roman" w:hAnsi="Times New Roman" w:cs="Times New Roman"/>
          <w:color w:val="000000"/>
          <w:sz w:val="21"/>
          <w:szCs w:val="21"/>
          <w:lang w:eastAsia="ru-RU"/>
        </w:rPr>
        <w:t>"А если не хочет?" (март)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№5. </w:t>
      </w:r>
      <w:r w:rsidRPr="00BE4CA5">
        <w:rPr>
          <w:rFonts w:ascii="Times New Roman" w:eastAsia="Times New Roman" w:hAnsi="Times New Roman" w:cs="Times New Roman"/>
          <w:color w:val="000000"/>
          <w:sz w:val="21"/>
          <w:szCs w:val="21"/>
          <w:lang w:eastAsia="ru-RU"/>
        </w:rPr>
        <w:t>"Как слушать ребенка?" (апрель)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№6. </w:t>
      </w:r>
      <w:r w:rsidRPr="00BE4CA5">
        <w:rPr>
          <w:rFonts w:ascii="Times New Roman" w:eastAsia="Times New Roman" w:hAnsi="Times New Roman" w:cs="Times New Roman"/>
          <w:color w:val="000000"/>
          <w:sz w:val="21"/>
          <w:szCs w:val="21"/>
          <w:lang w:eastAsia="ru-RU"/>
        </w:rPr>
        <w:t>"Двенадцать против одного или что нам мешает слушать ребенка" (май)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№7. </w:t>
      </w:r>
      <w:r w:rsidRPr="00BE4CA5">
        <w:rPr>
          <w:rFonts w:ascii="Times New Roman" w:eastAsia="Times New Roman" w:hAnsi="Times New Roman" w:cs="Times New Roman"/>
          <w:color w:val="000000"/>
          <w:sz w:val="21"/>
          <w:szCs w:val="21"/>
          <w:lang w:eastAsia="ru-RU"/>
        </w:rPr>
        <w:t>"Чувства родителей (сентябрь)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№8. </w:t>
      </w:r>
      <w:r w:rsidRPr="00BE4CA5">
        <w:rPr>
          <w:rFonts w:ascii="Times New Roman" w:eastAsia="Times New Roman" w:hAnsi="Times New Roman" w:cs="Times New Roman"/>
          <w:color w:val="000000"/>
          <w:sz w:val="21"/>
          <w:szCs w:val="21"/>
          <w:lang w:eastAsia="ru-RU"/>
        </w:rPr>
        <w:t>"Как разрешать конфликты" (октябрь)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№9. </w:t>
      </w:r>
      <w:r w:rsidRPr="00BE4CA5">
        <w:rPr>
          <w:rFonts w:ascii="Times New Roman" w:eastAsia="Times New Roman" w:hAnsi="Times New Roman" w:cs="Times New Roman"/>
          <w:color w:val="000000"/>
          <w:sz w:val="21"/>
          <w:szCs w:val="21"/>
          <w:lang w:eastAsia="ru-RU"/>
        </w:rPr>
        <w:t>"Как насчет дисциплины?" (ноябрь)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Занятие №10. </w:t>
      </w:r>
      <w:r w:rsidRPr="00BE4CA5">
        <w:rPr>
          <w:rFonts w:ascii="Times New Roman" w:eastAsia="Times New Roman" w:hAnsi="Times New Roman" w:cs="Times New Roman"/>
          <w:color w:val="000000"/>
          <w:sz w:val="21"/>
          <w:szCs w:val="21"/>
          <w:lang w:eastAsia="ru-RU"/>
        </w:rPr>
        <w:t>"Кувшин" наших эмоций" (декабрь)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Посещение семьи (акты посещений)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Декабрь 2017:</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Апрель 2018:</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Октябрь 2018: __________________</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 xml:space="preserve">Декабрь </w:t>
      </w:r>
      <w:proofErr w:type="gramStart"/>
      <w:r w:rsidRPr="00BE4CA5">
        <w:rPr>
          <w:rFonts w:ascii="Times New Roman" w:eastAsia="Times New Roman" w:hAnsi="Times New Roman" w:cs="Times New Roman"/>
          <w:b/>
          <w:bCs/>
          <w:color w:val="000000"/>
          <w:sz w:val="21"/>
          <w:szCs w:val="21"/>
          <w:lang w:eastAsia="ru-RU"/>
        </w:rPr>
        <w:t>2018:_</w:t>
      </w:r>
      <w:proofErr w:type="gramEnd"/>
      <w:r w:rsidRPr="00BE4CA5">
        <w:rPr>
          <w:rFonts w:ascii="Times New Roman" w:eastAsia="Times New Roman" w:hAnsi="Times New Roman" w:cs="Times New Roman"/>
          <w:b/>
          <w:bCs/>
          <w:color w:val="000000"/>
          <w:sz w:val="21"/>
          <w:szCs w:val="21"/>
          <w:lang w:eastAsia="ru-RU"/>
        </w:rPr>
        <w:t>_________________</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Тренинг повышения родительской эффективности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(по книге </w:t>
      </w:r>
      <w:proofErr w:type="spellStart"/>
      <w:r w:rsidRPr="00BE4CA5">
        <w:rPr>
          <w:rFonts w:ascii="Times New Roman" w:eastAsia="Times New Roman" w:hAnsi="Times New Roman" w:cs="Times New Roman"/>
          <w:color w:val="000000"/>
          <w:sz w:val="21"/>
          <w:szCs w:val="21"/>
          <w:lang w:eastAsia="ru-RU"/>
        </w:rPr>
        <w:t>Гиппенрейтер</w:t>
      </w:r>
      <w:proofErr w:type="spellEnd"/>
      <w:r w:rsidRPr="00BE4CA5">
        <w:rPr>
          <w:rFonts w:ascii="Times New Roman" w:eastAsia="Times New Roman" w:hAnsi="Times New Roman" w:cs="Times New Roman"/>
          <w:color w:val="000000"/>
          <w:sz w:val="21"/>
          <w:szCs w:val="21"/>
          <w:lang w:eastAsia="ru-RU"/>
        </w:rPr>
        <w:t xml:space="preserve"> Ю. Б. "Общаться с ребенком. Как?")</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"Безусловное восприятие"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Безусловное принимать ребенка - значит любить его не за то, что он красивый, умный и так далее, а просто так, просто за то, что он есть!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Потребность в любви, в принадлежности, то есть нужности другому, одна из фундаментальных человеческих потребностей. Эта потребность удовлетворяется, когда вы сообщаете ребенку, что он вам дорог, нужен, важен, что он просто хороший.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"Помощь родителей. Осторожно"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Не вмешиваться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"Давай вместе"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Если ребенку трудно, и он готов принять вашу помощь, обязательно помогите ему. При этом: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Возьмите на себя только то, что он не может выполнить сам, остальное предоставьте делать ему самому.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По мере освоения ребенком новых действий постепенно передавайте их ему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"А если не хочет?"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Личность и способности ребенка развиваются только в той деятельности, которой он занимается по собственному желанию и с интересом.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Некоторые из этих занятий могут оказаться пустыми, даже вредными. Однако помните, для него они важны и интересны, и к ним стоит отнестись с уважением. Совсем хорошо, если вы сможете принять участие в этих занятиях ребенка, разделить с ним его увлечение.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Постепенно, но неуклонно снимайте с себя заботу и ответственность за личные дела вашего ребенка и передавайте их ему.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Передача им ответственности за свои дела, поступки, а затем и будущую жизнь - самая большая забота, которую мы можем проявить по отношению к ним.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Позволяйте ребенку встретиться с отрицательными последствиями своих </w:t>
      </w:r>
      <w:proofErr w:type="gramStart"/>
      <w:r w:rsidRPr="00BE4CA5">
        <w:rPr>
          <w:rFonts w:ascii="Times New Roman" w:eastAsia="Times New Roman" w:hAnsi="Times New Roman" w:cs="Times New Roman"/>
          <w:color w:val="000000"/>
          <w:sz w:val="21"/>
          <w:szCs w:val="21"/>
          <w:lang w:eastAsia="ru-RU"/>
        </w:rPr>
        <w:t>действий( или</w:t>
      </w:r>
      <w:proofErr w:type="gramEnd"/>
      <w:r w:rsidRPr="00BE4CA5">
        <w:rPr>
          <w:rFonts w:ascii="Times New Roman" w:eastAsia="Times New Roman" w:hAnsi="Times New Roman" w:cs="Times New Roman"/>
          <w:color w:val="000000"/>
          <w:sz w:val="21"/>
          <w:szCs w:val="21"/>
          <w:lang w:eastAsia="ru-RU"/>
        </w:rPr>
        <w:t xml:space="preserve"> своего бездействия). Только тогда он будет взрослеть и становиться "сознательным".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"Как слушать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Активно слушать ребенка - значит "возвращать" ему в беседе то, что он вам поведал, при этом обозначив его чувство.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Во-первых</w:t>
      </w:r>
      <w:r w:rsidRPr="00BE4CA5">
        <w:rPr>
          <w:rFonts w:ascii="Times New Roman" w:eastAsia="Times New Roman" w:hAnsi="Times New Roman" w:cs="Times New Roman"/>
          <w:color w:val="000000"/>
          <w:sz w:val="21"/>
          <w:szCs w:val="21"/>
          <w:lang w:eastAsia="ru-RU"/>
        </w:rPr>
        <w:t>, если нужно послушать ребенка, обязательно следует повернуться к нему лицом, очень важно также, чтоб его глаза находились на одном уровне с вашими.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Во-вторых</w:t>
      </w:r>
      <w:r w:rsidRPr="00BE4CA5">
        <w:rPr>
          <w:rFonts w:ascii="Times New Roman" w:eastAsia="Times New Roman" w:hAnsi="Times New Roman" w:cs="Times New Roman"/>
          <w:color w:val="000000"/>
          <w:sz w:val="21"/>
          <w:szCs w:val="21"/>
          <w:lang w:eastAsia="ru-RU"/>
        </w:rPr>
        <w:t>, если ребенок расстроен, не следует задавать ему вопросов, желательно чтобы ваши ответы звучали в утвердительной форме.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В-третьих</w:t>
      </w:r>
      <w:r w:rsidRPr="00BE4CA5">
        <w:rPr>
          <w:rFonts w:ascii="Times New Roman" w:eastAsia="Times New Roman" w:hAnsi="Times New Roman" w:cs="Times New Roman"/>
          <w:color w:val="000000"/>
          <w:sz w:val="21"/>
          <w:szCs w:val="21"/>
          <w:lang w:eastAsia="ru-RU"/>
        </w:rPr>
        <w:t>, очень важно в беседе "держать паузу".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"Двенадцать против одного или что нам мешает слушать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Помехи на пути активного слушания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Приказы, команды. "Убери, замолчи"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Предупреждения, угрозы "Если не прекратишь, я уйду"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Мораль нравоучения "Ты должен уважать взрослых"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Советы, готовые решения "Я бы на твоем месте..."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5. Логические выводы, лекции "Пора бы знать..., сколько раз повторять..."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6. Критика, выговоры, обвинения "На что это похоже... Вечно 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7. Похвала Необходимо вместо похвалы-оценки, необходимо выразить СВОИ чувства. Вместо "молодец", надо "я очень рад..."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8. Обзывание, высмеивание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9. Догадки, интерпретации "Небось опять..., </w:t>
      </w:r>
      <w:proofErr w:type="gramStart"/>
      <w:r w:rsidRPr="00BE4CA5">
        <w:rPr>
          <w:rFonts w:ascii="Times New Roman" w:eastAsia="Times New Roman" w:hAnsi="Times New Roman" w:cs="Times New Roman"/>
          <w:color w:val="000000"/>
          <w:sz w:val="21"/>
          <w:szCs w:val="21"/>
          <w:lang w:eastAsia="ru-RU"/>
        </w:rPr>
        <w:t>Я</w:t>
      </w:r>
      <w:proofErr w:type="gramEnd"/>
      <w:r w:rsidRPr="00BE4CA5">
        <w:rPr>
          <w:rFonts w:ascii="Times New Roman" w:eastAsia="Times New Roman" w:hAnsi="Times New Roman" w:cs="Times New Roman"/>
          <w:color w:val="000000"/>
          <w:sz w:val="21"/>
          <w:szCs w:val="21"/>
          <w:lang w:eastAsia="ru-RU"/>
        </w:rPr>
        <w:t xml:space="preserve"> все равно вижу..."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10. Выспрашивание, расследование "Нет ты </w:t>
      </w:r>
      <w:proofErr w:type="gramStart"/>
      <w:r w:rsidRPr="00BE4CA5">
        <w:rPr>
          <w:rFonts w:ascii="Times New Roman" w:eastAsia="Times New Roman" w:hAnsi="Times New Roman" w:cs="Times New Roman"/>
          <w:color w:val="000000"/>
          <w:sz w:val="21"/>
          <w:szCs w:val="21"/>
          <w:lang w:eastAsia="ru-RU"/>
        </w:rPr>
        <w:t>все таки</w:t>
      </w:r>
      <w:proofErr w:type="gramEnd"/>
      <w:r w:rsidRPr="00BE4CA5">
        <w:rPr>
          <w:rFonts w:ascii="Times New Roman" w:eastAsia="Times New Roman" w:hAnsi="Times New Roman" w:cs="Times New Roman"/>
          <w:color w:val="000000"/>
          <w:sz w:val="21"/>
          <w:szCs w:val="21"/>
          <w:lang w:eastAsia="ru-RU"/>
        </w:rPr>
        <w:t xml:space="preserve"> скажи..., ну почему ты молчишь..."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11. Сочувствие на словах, уговоры "Перемелется, пройдет, успокойся"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12. </w:t>
      </w:r>
      <w:proofErr w:type="spellStart"/>
      <w:r w:rsidRPr="00BE4CA5">
        <w:rPr>
          <w:rFonts w:ascii="Times New Roman" w:eastAsia="Times New Roman" w:hAnsi="Times New Roman" w:cs="Times New Roman"/>
          <w:color w:val="000000"/>
          <w:sz w:val="21"/>
          <w:szCs w:val="21"/>
          <w:lang w:eastAsia="ru-RU"/>
        </w:rPr>
        <w:t>Отшучивание</w:t>
      </w:r>
      <w:proofErr w:type="spellEnd"/>
      <w:r w:rsidRPr="00BE4CA5">
        <w:rPr>
          <w:rFonts w:ascii="Times New Roman" w:eastAsia="Times New Roman" w:hAnsi="Times New Roman" w:cs="Times New Roman"/>
          <w:color w:val="000000"/>
          <w:sz w:val="21"/>
          <w:szCs w:val="21"/>
          <w:lang w:eastAsia="ru-RU"/>
        </w:rPr>
        <w:t>, уход от разговора.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"Чувства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Если ребенок вызывает своим поведением отрицательные эмоции, надо сообщить ему об этом. Нельзя копить обиду в себе, это разрушает в первую очередь тебя и в итоге приводит к взрыву позже.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Когда говоришь о своих чувствах ребенку, следует делать это от первого лица. Сообщить о себе и своих переживаниях, а не о нем и его поведении. Например, "меня очень утомляет громкая музыка" вместо "не мог бы ты </w:t>
      </w:r>
      <w:proofErr w:type="spellStart"/>
      <w:r w:rsidRPr="00BE4CA5">
        <w:rPr>
          <w:rFonts w:ascii="Times New Roman" w:eastAsia="Times New Roman" w:hAnsi="Times New Roman" w:cs="Times New Roman"/>
          <w:color w:val="000000"/>
          <w:sz w:val="21"/>
          <w:szCs w:val="21"/>
          <w:lang w:eastAsia="ru-RU"/>
        </w:rPr>
        <w:t>потише</w:t>
      </w:r>
      <w:proofErr w:type="spellEnd"/>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Не требовать </w:t>
      </w:r>
      <w:proofErr w:type="gramStart"/>
      <w:r w:rsidRPr="00BE4CA5">
        <w:rPr>
          <w:rFonts w:ascii="Times New Roman" w:eastAsia="Times New Roman" w:hAnsi="Times New Roman" w:cs="Times New Roman"/>
          <w:color w:val="000000"/>
          <w:sz w:val="21"/>
          <w:szCs w:val="21"/>
          <w:lang w:eastAsia="ru-RU"/>
        </w:rPr>
        <w:t>от ребенку</w:t>
      </w:r>
      <w:proofErr w:type="gramEnd"/>
      <w:r w:rsidRPr="00BE4CA5">
        <w:rPr>
          <w:rFonts w:ascii="Times New Roman" w:eastAsia="Times New Roman" w:hAnsi="Times New Roman" w:cs="Times New Roman"/>
          <w:color w:val="000000"/>
          <w:sz w:val="21"/>
          <w:szCs w:val="21"/>
          <w:lang w:eastAsia="ru-RU"/>
        </w:rPr>
        <w:t xml:space="preserve"> невозможного или трудно выполнимого, вместо этого менять окружающую обстановку. Например, чем запрещать кататься на горке в белых штанах, лучше купить для этого черные.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Чтобы избежать лишних конфликтов, соразмеряйте собственные ожидания с возможностями ребенка. Например, не следует ругать малыша </w:t>
      </w:r>
      <w:proofErr w:type="gramStart"/>
      <w:r w:rsidRPr="00BE4CA5">
        <w:rPr>
          <w:rFonts w:ascii="Times New Roman" w:eastAsia="Times New Roman" w:hAnsi="Times New Roman" w:cs="Times New Roman"/>
          <w:color w:val="000000"/>
          <w:sz w:val="21"/>
          <w:szCs w:val="21"/>
          <w:lang w:eastAsia="ru-RU"/>
        </w:rPr>
        <w:t>за то что</w:t>
      </w:r>
      <w:proofErr w:type="gramEnd"/>
      <w:r w:rsidRPr="00BE4CA5">
        <w:rPr>
          <w:rFonts w:ascii="Times New Roman" w:eastAsia="Times New Roman" w:hAnsi="Times New Roman" w:cs="Times New Roman"/>
          <w:color w:val="000000"/>
          <w:sz w:val="21"/>
          <w:szCs w:val="21"/>
          <w:lang w:eastAsia="ru-RU"/>
        </w:rPr>
        <w:t xml:space="preserve"> он измазался когда ел, он еще не научился есть аккуратно как взрослые.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Старайтесь не присваивать себе эмоциональные проблемы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"Как разрешать конфликты"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При столкновении интересов принято рассматривать две ситуации: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"Выигрывает родитель", минусы дети получают негативный опыт решения проблем силой и растут либо агрессивными, либо пассивными.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"Выигрывает ребенок", минусы - в родителях копится недовольство, а ребенок растет эгоистом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Конструктивный способ решения конфликтов включает в себя: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Прояснение конфликтной ситуации. Скачало родитель активно слушает ребенка, затем говорит о своем желании с помощью "я-сообщений"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2. Сбор предложений. Начинается с вопроса ребенку "Как нам поступить?"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3. Оценка предложений и выбор оптимального.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4. Детализация принятого решения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5. Выполнение решения, проверка.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"Как насчет дисциплины?"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Детям не только нужен порядок и правила поведения, они хотят и ждут их! Это делает их жизнь понятной и предсказуемой, создает чувство безопасности. Дети восстают не против самих правил, а против способов их «внедрения».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lastRenderedPageBreak/>
        <w:t>Правило первое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Правила (ограничения, требования, запреты) обязательно должны быть в жизни каждого.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Правило второе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Правила (ограничения, требования, запреты) не должно быть слишком много, и они должны быть гибкими.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Найти золотую середину между попустительским и авторитарным стилями нам помогает образ четырех цветовых зон поведения ребенка: зеленой, желтой, оранжевой и красной. В зеленую зону поместим все то, что разрешается делать ребенку по его собственному усмотрению или желанию. Действия ребенка, в которых ему предоставляется относительная свобода, находятся в желтой зоне. В оранжевой зоне находятся такие действия ребенка, которые в общем нами не приветствуются, но ввиду особых обстоятельств сейчас допускаются. В последней, красной, зоне находятся действия ребенка, неприемлемые ни при каких обстоятельствах. Это наши категорические «нельзя», из которых нами не делается исключений.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Правило третье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Родительские требования не должны вступать в явное противоречие с важнейшими потребностями ребенка. Например, исследовать лужи можно, но только в высоких сапогах.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Правило четвертое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Правила (ограничения, требования, запреты) должны быть согласованы взрослыми между собой.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Правило пятое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Тон, в котором сообщается требование или запрет, должен быть скорее дружественно-разъяснительным, чем повелительным. Предложение, в котором вы говорите о правиле, лучше строить в безличной форме.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Правило шестое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Наказывать ребенка лучше, лишая его хорошего, чем делая ему плохое. Вот примеры: в семье заведено, что по выходным дням отец ездит с сыном на рыбалку, или мама печет любимый пирог, или все вместе отправляются на прогулку… Однако, если случается непослушание или проступок, то «праздник» в этот день или на этой неделе отменяется. нужно иметь запас больших и маленьких праздников. Придумайте несколько занятий с ребенком или несколько семейных дел, традиций, которые будут создавать зону радости. Сделайте некоторые из этих занятий или дел регулярными, чтобы ребенок ждал их и знал, что они наступят обязательно, если он не сделает чего-то очень плохого. Отменяйте их, только если случился проступок, действительно ощутимый, и вы на самом деле расстроены. Однако не угрожайте их отменой по мелочам. Зона радости — это «золотой фонд» вашей жизни с ребенком.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Психологи выделили четыре основные причины серьезных нарушений поведения детей.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Первая </w:t>
      </w:r>
      <w:r w:rsidRPr="00BE4CA5">
        <w:rPr>
          <w:rFonts w:ascii="Times New Roman" w:eastAsia="Times New Roman" w:hAnsi="Times New Roman" w:cs="Times New Roman"/>
          <w:color w:val="000000"/>
          <w:sz w:val="21"/>
          <w:szCs w:val="21"/>
          <w:lang w:eastAsia="ru-RU"/>
        </w:rPr>
        <w:t>— борьба за внимание.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Вторая причина</w:t>
      </w:r>
      <w:r w:rsidRPr="00BE4CA5">
        <w:rPr>
          <w:rFonts w:ascii="Times New Roman" w:eastAsia="Times New Roman" w:hAnsi="Times New Roman" w:cs="Times New Roman"/>
          <w:color w:val="000000"/>
          <w:sz w:val="21"/>
          <w:szCs w:val="21"/>
          <w:lang w:eastAsia="ru-RU"/>
        </w:rPr>
        <w:t> — борьба за самоутверждение против чрезмерной родительской власти и опеки.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Третья причина</w:t>
      </w:r>
      <w:r w:rsidRPr="00BE4CA5">
        <w:rPr>
          <w:rFonts w:ascii="Times New Roman" w:eastAsia="Times New Roman" w:hAnsi="Times New Roman" w:cs="Times New Roman"/>
          <w:color w:val="000000"/>
          <w:sz w:val="21"/>
          <w:szCs w:val="21"/>
          <w:lang w:eastAsia="ru-RU"/>
        </w:rPr>
        <w:t> — желание отомстить. Дети часто бывают обижены на родителей.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Четвертая причина</w:t>
      </w:r>
      <w:r w:rsidRPr="00BE4CA5">
        <w:rPr>
          <w:rFonts w:ascii="Times New Roman" w:eastAsia="Times New Roman" w:hAnsi="Times New Roman" w:cs="Times New Roman"/>
          <w:color w:val="000000"/>
          <w:sz w:val="21"/>
          <w:szCs w:val="21"/>
          <w:lang w:eastAsia="ru-RU"/>
        </w:rPr>
        <w:t> — потеря веры в собственный успех.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И поэтому всякое серьезное нарушение поведения подростка — это сигнал о помощи. Своим поведением он говорит нам: «Мне плохо! Помогите мне!»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Какие же родительские чувства соответствуют каждой из четырех названных причин.</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Если ребенок борется за внимание, то и дело досаждая своим непослушанием и выходками, то у родителя возникает раздражение.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Если подоплека стойкого непослушания — противостояние воле родителя, то у последнего возникает гнев.</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Если скрытая причина — месть, то ответное чувство у родителя — обида.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Наконец, при глубинном переживании ребенком своего неблагополучия родитель оказывается во власти чувства безнадежности, а порой и отчаяния.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Чем больше взрослый недоволен, тем больше ребенок убеждается: его усилия достигли цели, и он возобновляет их с новой энергией.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Значит, задача родителя — перестать реагировать на непослушание прежними способами и тем самым разорвать заколдованный круг.</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Беседа "Кувшин" наших эмоций"</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Эмоции (разрушительные) - гнева, злобы, агрессии, являются причинами боли, страха, обиды (страдательные</w:t>
      </w:r>
      <w:proofErr w:type="gramStart"/>
      <w:r w:rsidRPr="00BE4CA5">
        <w:rPr>
          <w:rFonts w:ascii="Times New Roman" w:eastAsia="Times New Roman" w:hAnsi="Times New Roman" w:cs="Times New Roman"/>
          <w:color w:val="000000"/>
          <w:sz w:val="21"/>
          <w:szCs w:val="21"/>
          <w:lang w:eastAsia="ru-RU"/>
        </w:rPr>
        <w:t>).Например</w:t>
      </w:r>
      <w:proofErr w:type="gramEnd"/>
      <w:r w:rsidRPr="00BE4CA5">
        <w:rPr>
          <w:rFonts w:ascii="Times New Roman" w:eastAsia="Times New Roman" w:hAnsi="Times New Roman" w:cs="Times New Roman"/>
          <w:color w:val="000000"/>
          <w:sz w:val="21"/>
          <w:szCs w:val="21"/>
          <w:lang w:eastAsia="ru-RU"/>
        </w:rPr>
        <w:t xml:space="preserve">, дочь не желает ложиться спать - вы сердитесь. Отчего? От досады, что ваши воспитательные усилия остаются безрезультатны. Причина возникновения страдательных эмоций - неудовлетворенность потребностей. Человеку </w:t>
      </w:r>
      <w:proofErr w:type="gramStart"/>
      <w:r w:rsidRPr="00BE4CA5">
        <w:rPr>
          <w:rFonts w:ascii="Times New Roman" w:eastAsia="Times New Roman" w:hAnsi="Times New Roman" w:cs="Times New Roman"/>
          <w:color w:val="000000"/>
          <w:sz w:val="21"/>
          <w:szCs w:val="21"/>
          <w:lang w:eastAsia="ru-RU"/>
        </w:rPr>
        <w:t>нужно ,чтобы</w:t>
      </w:r>
      <w:proofErr w:type="gramEnd"/>
      <w:r w:rsidRPr="00BE4CA5">
        <w:rPr>
          <w:rFonts w:ascii="Times New Roman" w:eastAsia="Times New Roman" w:hAnsi="Times New Roman" w:cs="Times New Roman"/>
          <w:color w:val="000000"/>
          <w:sz w:val="21"/>
          <w:szCs w:val="21"/>
          <w:lang w:eastAsia="ru-RU"/>
        </w:rPr>
        <w:t xml:space="preserve"> его любили, понимали, признавали, уважали, чтобы он был кому-то нужен, чтобы у него был успех, чтоб он мог реализоваться и уважать себя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 детстве мы узнаем о себе только из слов и отношения к нам близких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Положительное отношение к себе - основа психологического выживания, и ребенок постоянно ищет и даже борется за него.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За каждым обращением к ребенку - словом, делом, интонацией, жестом, нахмуренными бровями и даже молчанием мы сообщаем ему не только о себе, своем состоянии, но и всегда о нем, а часто - в основном о нем.</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Что делать?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1. Ребенок сердится на маму. Лучше всего его активно послушать, угадать и назвать его "страдательное" чувство.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2. Что ему не хватает? Если недовольство ребенка повторяется по одному и тому же поводу, если он постоянно ноет, просит поиграть, дерется, грубит, вероятная причина в неудовлетворенности его потребностей. Необходимо пересмотреть </w:t>
      </w:r>
      <w:proofErr w:type="gramStart"/>
      <w:r w:rsidRPr="00BE4CA5">
        <w:rPr>
          <w:rFonts w:ascii="Times New Roman" w:eastAsia="Times New Roman" w:hAnsi="Times New Roman" w:cs="Times New Roman"/>
          <w:color w:val="000000"/>
          <w:sz w:val="21"/>
          <w:szCs w:val="21"/>
          <w:lang w:eastAsia="ru-RU"/>
        </w:rPr>
        <w:t>условия</w:t>
      </w:r>
      <w:proofErr w:type="gramEnd"/>
      <w:r w:rsidRPr="00BE4CA5">
        <w:rPr>
          <w:rFonts w:ascii="Times New Roman" w:eastAsia="Times New Roman" w:hAnsi="Times New Roman" w:cs="Times New Roman"/>
          <w:color w:val="000000"/>
          <w:sz w:val="21"/>
          <w:szCs w:val="21"/>
          <w:lang w:eastAsia="ru-RU"/>
        </w:rPr>
        <w:t xml:space="preserve"> которые не противоречат потребностям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3. Чтобы не допускать глубокого разлада ребенка с самим собой и окружающим миром, нужно постоянно поддерживать его самооценку или чувство </w:t>
      </w:r>
      <w:proofErr w:type="spellStart"/>
      <w:r w:rsidRPr="00BE4CA5">
        <w:rPr>
          <w:rFonts w:ascii="Times New Roman" w:eastAsia="Times New Roman" w:hAnsi="Times New Roman" w:cs="Times New Roman"/>
          <w:color w:val="000000"/>
          <w:sz w:val="21"/>
          <w:szCs w:val="21"/>
          <w:lang w:eastAsia="ru-RU"/>
        </w:rPr>
        <w:t>самоценности</w:t>
      </w:r>
      <w:proofErr w:type="spellEnd"/>
      <w:r w:rsidRPr="00BE4CA5">
        <w:rPr>
          <w:rFonts w:ascii="Times New Roman" w:eastAsia="Times New Roman" w:hAnsi="Times New Roman" w:cs="Times New Roman"/>
          <w:color w:val="000000"/>
          <w:sz w:val="21"/>
          <w:szCs w:val="21"/>
          <w:lang w:eastAsia="ru-RU"/>
        </w:rPr>
        <w:t>.</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Безусловно принимать его</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Активно слушать его переживания и потребности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Бывать, читать играть вместе</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Не вмешиваться </w:t>
      </w:r>
      <w:proofErr w:type="gramStart"/>
      <w:r w:rsidRPr="00BE4CA5">
        <w:rPr>
          <w:rFonts w:ascii="Times New Roman" w:eastAsia="Times New Roman" w:hAnsi="Times New Roman" w:cs="Times New Roman"/>
          <w:color w:val="000000"/>
          <w:sz w:val="21"/>
          <w:szCs w:val="21"/>
          <w:lang w:eastAsia="ru-RU"/>
        </w:rPr>
        <w:t>в его занятия</w:t>
      </w:r>
      <w:proofErr w:type="gramEnd"/>
      <w:r w:rsidRPr="00BE4CA5">
        <w:rPr>
          <w:rFonts w:ascii="Times New Roman" w:eastAsia="Times New Roman" w:hAnsi="Times New Roman" w:cs="Times New Roman"/>
          <w:color w:val="000000"/>
          <w:sz w:val="21"/>
          <w:szCs w:val="21"/>
          <w:lang w:eastAsia="ru-RU"/>
        </w:rPr>
        <w:t xml:space="preserve"> с которыми он справляется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roofErr w:type="gramStart"/>
      <w:r w:rsidRPr="00BE4CA5">
        <w:rPr>
          <w:rFonts w:ascii="Times New Roman" w:eastAsia="Times New Roman" w:hAnsi="Times New Roman" w:cs="Times New Roman"/>
          <w:color w:val="000000"/>
          <w:sz w:val="21"/>
          <w:szCs w:val="21"/>
          <w:lang w:eastAsia="ru-RU"/>
        </w:rPr>
        <w:t>Помогать</w:t>
      </w:r>
      <w:proofErr w:type="gramEnd"/>
      <w:r w:rsidRPr="00BE4CA5">
        <w:rPr>
          <w:rFonts w:ascii="Times New Roman" w:eastAsia="Times New Roman" w:hAnsi="Times New Roman" w:cs="Times New Roman"/>
          <w:color w:val="000000"/>
          <w:sz w:val="21"/>
          <w:szCs w:val="21"/>
          <w:lang w:eastAsia="ru-RU"/>
        </w:rPr>
        <w:t xml:space="preserve"> когда просит</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Поддерживать успехи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Делиться своими чувствами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Конструктивно разрешать конфликты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Использовать в повседневном общении приветливые фразы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Чаще обнимать.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Результативность работы</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 xml:space="preserve">Серьезные изменения требуют времени. Как на протяжении многих лет формировался </w:t>
      </w:r>
      <w:proofErr w:type="spellStart"/>
      <w:r w:rsidRPr="00BE4CA5">
        <w:rPr>
          <w:rFonts w:ascii="Times New Roman" w:eastAsia="Times New Roman" w:hAnsi="Times New Roman" w:cs="Times New Roman"/>
          <w:color w:val="000000"/>
          <w:sz w:val="21"/>
          <w:szCs w:val="21"/>
          <w:lang w:eastAsia="ru-RU"/>
        </w:rPr>
        <w:t>дисфункциональный</w:t>
      </w:r>
      <w:proofErr w:type="spellEnd"/>
      <w:r w:rsidRPr="00BE4CA5">
        <w:rPr>
          <w:rFonts w:ascii="Times New Roman" w:eastAsia="Times New Roman" w:hAnsi="Times New Roman" w:cs="Times New Roman"/>
          <w:color w:val="000000"/>
          <w:sz w:val="21"/>
          <w:szCs w:val="21"/>
          <w:lang w:eastAsia="ru-RU"/>
        </w:rPr>
        <w:t xml:space="preserve"> способ поведения членов семьи, так не за один день семья перестраивается и начинает пробовать жить иначе. Человек должен созреть для изменений, а это долгий процесс, причем большая часть этого процесса происходит во внутреннем мире человека, не проявляясь поначалу внешне. Когда же изменения становятся заметны, то об их устойчивости все равно говорить рано: требуется значительный период времени для того, чтобы новые способы поведения стали привычными. На этом пути возможны «срывы», возвраты к старому, которые не следует расценивать как тщетность всех приложенных усилий. Возможно, это временный откат назад, вызванный какими-либо неблагоприятными обстоятельствами. И моё дело в этом случае – вновь анализировать ситуацию, делать выводы и продолжать работу.</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color w:val="000000"/>
          <w:sz w:val="21"/>
          <w:szCs w:val="21"/>
          <w:lang w:eastAsia="ru-RU"/>
        </w:rPr>
        <w:t xml:space="preserve">Правила эффективного взаимодействия классного руководителя и младших школьников \по </w:t>
      </w:r>
      <w:proofErr w:type="spellStart"/>
      <w:r w:rsidRPr="00BE4CA5">
        <w:rPr>
          <w:rFonts w:ascii="Times New Roman" w:eastAsia="Times New Roman" w:hAnsi="Times New Roman" w:cs="Times New Roman"/>
          <w:b/>
          <w:bCs/>
          <w:color w:val="000000"/>
          <w:sz w:val="21"/>
          <w:szCs w:val="21"/>
          <w:lang w:eastAsia="ru-RU"/>
        </w:rPr>
        <w:t>Дереклеевой</w:t>
      </w:r>
      <w:proofErr w:type="spellEnd"/>
      <w:r w:rsidRPr="00BE4CA5">
        <w:rPr>
          <w:rFonts w:ascii="Times New Roman" w:eastAsia="Times New Roman" w:hAnsi="Times New Roman" w:cs="Times New Roman"/>
          <w:b/>
          <w:bCs/>
          <w:color w:val="000000"/>
          <w:sz w:val="21"/>
          <w:szCs w:val="21"/>
          <w:lang w:eastAsia="ru-RU"/>
        </w:rPr>
        <w:t xml:space="preserve"> Н. 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w:t>
      </w:r>
      <w:r w:rsidRPr="00BE4CA5">
        <w:rPr>
          <w:rFonts w:ascii="Times New Roman" w:eastAsia="Times New Roman" w:hAnsi="Times New Roman" w:cs="Times New Roman"/>
          <w:color w:val="000000"/>
          <w:sz w:val="21"/>
          <w:szCs w:val="21"/>
          <w:lang w:eastAsia="ru-RU"/>
        </w:rPr>
        <w:t xml:space="preserve">Воспитывая учащихся, необходимо делать то, что </w:t>
      </w:r>
      <w:proofErr w:type="spellStart"/>
      <w:r w:rsidRPr="00BE4CA5">
        <w:rPr>
          <w:rFonts w:ascii="Times New Roman" w:eastAsia="Times New Roman" w:hAnsi="Times New Roman" w:cs="Times New Roman"/>
          <w:color w:val="000000"/>
          <w:sz w:val="21"/>
          <w:szCs w:val="21"/>
          <w:lang w:eastAsia="ru-RU"/>
        </w:rPr>
        <w:t>го</w:t>
      </w:r>
      <w:proofErr w:type="spellEnd"/>
      <w:r w:rsidRPr="00BE4CA5">
        <w:rPr>
          <w:rFonts w:ascii="Times New Roman" w:eastAsia="Times New Roman" w:hAnsi="Times New Roman" w:cs="Times New Roman"/>
          <w:color w:val="000000"/>
          <w:sz w:val="21"/>
          <w:szCs w:val="21"/>
          <w:lang w:eastAsia="ru-RU"/>
        </w:rPr>
        <w:t xml:space="preserve"> </w:t>
      </w:r>
      <w:proofErr w:type="spellStart"/>
      <w:r w:rsidRPr="00BE4CA5">
        <w:rPr>
          <w:rFonts w:ascii="Times New Roman" w:eastAsia="Times New Roman" w:hAnsi="Times New Roman" w:cs="Times New Roman"/>
          <w:color w:val="000000"/>
          <w:sz w:val="21"/>
          <w:szCs w:val="21"/>
          <w:lang w:eastAsia="ru-RU"/>
        </w:rPr>
        <w:t>воришь</w:t>
      </w:r>
      <w:proofErr w:type="spellEnd"/>
      <w:r w:rsidRPr="00BE4CA5">
        <w:rPr>
          <w:rFonts w:ascii="Times New Roman" w:eastAsia="Times New Roman" w:hAnsi="Times New Roman" w:cs="Times New Roman"/>
          <w:color w:val="000000"/>
          <w:sz w:val="21"/>
          <w:szCs w:val="21"/>
          <w:lang w:eastAsia="ru-RU"/>
        </w:rPr>
        <w:t>. Младшие школьники очень сильно разочаровываются, если взрослый не выполняет то, что говорит, и перестают ему доверять, замыкаются. Они открыто высказывают свое разочарование. Это часто приводит к конфликтным ситуациям в общении взрослого и ребенка.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2.</w:t>
      </w:r>
      <w:r w:rsidRPr="00BE4CA5">
        <w:rPr>
          <w:rFonts w:ascii="Times New Roman" w:eastAsia="Times New Roman" w:hAnsi="Times New Roman" w:cs="Times New Roman"/>
          <w:color w:val="000000"/>
          <w:sz w:val="21"/>
          <w:szCs w:val="21"/>
          <w:lang w:eastAsia="ru-RU"/>
        </w:rPr>
        <w:t>Учащиеся требуют от педагога постановки четких целей и их практической реализации. Учащимся необходимы формулировки следующего содержания: «Если мы это сделаем, то... Для того чтобы мы могли..., нам необходимо...» и т. д.</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3.</w:t>
      </w:r>
      <w:r w:rsidRPr="00BE4CA5">
        <w:rPr>
          <w:rFonts w:ascii="Times New Roman" w:eastAsia="Times New Roman" w:hAnsi="Times New Roman" w:cs="Times New Roman"/>
          <w:color w:val="000000"/>
          <w:sz w:val="21"/>
          <w:szCs w:val="21"/>
          <w:lang w:eastAsia="ru-RU"/>
        </w:rPr>
        <w:t>Педагогу необходима постоянная обратная связь с учениками. Каждое достижение ребенка и поражение его на определенном этапе должно быть известно педагогу. Его анализ и оценка совместно с ребенком - основа обратной связи.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4.</w:t>
      </w:r>
      <w:r w:rsidRPr="00BE4CA5">
        <w:rPr>
          <w:rFonts w:ascii="Times New Roman" w:eastAsia="Times New Roman" w:hAnsi="Times New Roman" w:cs="Times New Roman"/>
          <w:color w:val="000000"/>
          <w:sz w:val="21"/>
          <w:szCs w:val="21"/>
          <w:lang w:eastAsia="ru-RU"/>
        </w:rPr>
        <w:t>С первых дней существование детского коллектива в нем нужно запустить механизм успеха. Учащихся нужно научить понимать разницу между их сегодняшними возможностями и. будущими целями, постоянно сокращая разрыв между ними. Чтобы «механизм успеха» действовал эффективно, ученики должны обучаться сравнению реалий текущего момента с поставленной ими целью. Классный руководитель должен уметь определить количество творческого напряжения для каждого ученика.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5.</w:t>
      </w:r>
      <w:r w:rsidRPr="00BE4CA5">
        <w:rPr>
          <w:rFonts w:ascii="Times New Roman" w:eastAsia="Times New Roman" w:hAnsi="Times New Roman" w:cs="Times New Roman"/>
          <w:color w:val="000000"/>
          <w:sz w:val="21"/>
          <w:szCs w:val="21"/>
          <w:lang w:eastAsia="ru-RU"/>
        </w:rPr>
        <w:t xml:space="preserve">Педагог должен избегать резких суждений или устрашения, чтобы не манипулировать </w:t>
      </w:r>
      <w:proofErr w:type="gramStart"/>
      <w:r w:rsidRPr="00BE4CA5">
        <w:rPr>
          <w:rFonts w:ascii="Times New Roman" w:eastAsia="Times New Roman" w:hAnsi="Times New Roman" w:cs="Times New Roman"/>
          <w:color w:val="000000"/>
          <w:sz w:val="21"/>
          <w:szCs w:val="21"/>
          <w:lang w:eastAsia="ru-RU"/>
        </w:rPr>
        <w:t>учениками .</w:t>
      </w:r>
      <w:proofErr w:type="gramEnd"/>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6.</w:t>
      </w:r>
      <w:r w:rsidRPr="00BE4CA5">
        <w:rPr>
          <w:rFonts w:ascii="Times New Roman" w:eastAsia="Times New Roman" w:hAnsi="Times New Roman" w:cs="Times New Roman"/>
          <w:color w:val="000000"/>
          <w:sz w:val="21"/>
          <w:szCs w:val="21"/>
          <w:lang w:eastAsia="ru-RU"/>
        </w:rPr>
        <w:t>Когда дети делают что-то неправильно или правильно, им необходимо говорить об этом прямо при этом остерегаться расточать похвалу.</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7.</w:t>
      </w:r>
      <w:r w:rsidRPr="00BE4CA5">
        <w:rPr>
          <w:rFonts w:ascii="Times New Roman" w:eastAsia="Times New Roman" w:hAnsi="Times New Roman" w:cs="Times New Roman"/>
          <w:color w:val="000000"/>
          <w:sz w:val="21"/>
          <w:szCs w:val="21"/>
          <w:lang w:eastAsia="ru-RU"/>
        </w:rPr>
        <w:t>Все воспитательные мероприятия должны быть направлены на развитие детской инициативы, вдохновения и позитивного мышления.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8.</w:t>
      </w:r>
      <w:r w:rsidRPr="00BE4CA5">
        <w:rPr>
          <w:rFonts w:ascii="Times New Roman" w:eastAsia="Times New Roman" w:hAnsi="Times New Roman" w:cs="Times New Roman"/>
          <w:color w:val="000000"/>
          <w:sz w:val="21"/>
          <w:szCs w:val="21"/>
          <w:lang w:eastAsia="ru-RU"/>
        </w:rPr>
        <w:t>Педагог должен быть терпелив в воспитании учащихся, ведь ему, как и детям, свойственны взлеты и падения, прогресс и регресс.</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9.</w:t>
      </w:r>
      <w:r w:rsidRPr="00BE4CA5">
        <w:rPr>
          <w:rFonts w:ascii="Times New Roman" w:eastAsia="Times New Roman" w:hAnsi="Times New Roman" w:cs="Times New Roman"/>
          <w:color w:val="000000"/>
          <w:sz w:val="21"/>
          <w:szCs w:val="21"/>
          <w:lang w:eastAsia="ru-RU"/>
        </w:rPr>
        <w:t>Педагог не должен допускать высмеивания и саркастической констатации неудачности ребенка. В его арсенале должен быть юмор как средство снятия стресса и страха. Каждая встреча должна создавать светлую и радостную перспективу общения.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10</w:t>
      </w:r>
      <w:r w:rsidRPr="00BE4CA5">
        <w:rPr>
          <w:rFonts w:ascii="Times New Roman" w:eastAsia="Times New Roman" w:hAnsi="Times New Roman" w:cs="Times New Roman"/>
          <w:color w:val="000000"/>
          <w:sz w:val="21"/>
          <w:szCs w:val="21"/>
          <w:lang w:eastAsia="ru-RU"/>
        </w:rPr>
        <w:t>. Педагог не вовлекает «Эго» ребенка в процесс познания. Искренне желая помочь своим учащимся достичь поставленных целей, педагог избегает проводить параллель между успеваемостью ученика и его личностными качествами.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11.</w:t>
      </w:r>
      <w:r w:rsidRPr="00BE4CA5">
        <w:rPr>
          <w:rFonts w:ascii="Times New Roman" w:eastAsia="Times New Roman" w:hAnsi="Times New Roman" w:cs="Times New Roman"/>
          <w:color w:val="000000"/>
          <w:sz w:val="21"/>
          <w:szCs w:val="21"/>
          <w:lang w:eastAsia="ru-RU"/>
        </w:rPr>
        <w:t xml:space="preserve">Настоящий педагог старается, чтобы внеклассное мероприятие учило ребенка ставить вопросы. Это дает ученику возможность заниматься </w:t>
      </w:r>
      <w:proofErr w:type="spellStart"/>
      <w:r w:rsidRPr="00BE4CA5">
        <w:rPr>
          <w:rFonts w:ascii="Times New Roman" w:eastAsia="Times New Roman" w:hAnsi="Times New Roman" w:cs="Times New Roman"/>
          <w:color w:val="000000"/>
          <w:sz w:val="21"/>
          <w:szCs w:val="21"/>
          <w:lang w:eastAsia="ru-RU"/>
        </w:rPr>
        <w:t>самоисследованием</w:t>
      </w:r>
      <w:proofErr w:type="spellEnd"/>
      <w:r w:rsidRPr="00BE4CA5">
        <w:rPr>
          <w:rFonts w:ascii="Times New Roman" w:eastAsia="Times New Roman" w:hAnsi="Times New Roman" w:cs="Times New Roman"/>
          <w:color w:val="000000"/>
          <w:sz w:val="21"/>
          <w:szCs w:val="21"/>
          <w:lang w:eastAsia="ru-RU"/>
        </w:rPr>
        <w:t xml:space="preserve"> и делать свои самостоятельные открытия.</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12.</w:t>
      </w:r>
      <w:r w:rsidRPr="00BE4CA5">
        <w:rPr>
          <w:rFonts w:ascii="Times New Roman" w:eastAsia="Times New Roman" w:hAnsi="Times New Roman" w:cs="Times New Roman"/>
          <w:color w:val="000000"/>
          <w:sz w:val="21"/>
          <w:szCs w:val="21"/>
          <w:lang w:eastAsia="ru-RU"/>
        </w:rPr>
        <w:t>Педагог стимулирует самосовершенствование учащихся, ставит перед учащимися трудные задачи, не приукрашивает их достижения, щадя самооценку. Если педагог поступает иначе, он тем самым подрывает самосознание, порождая посредственность.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13.</w:t>
      </w:r>
      <w:r w:rsidRPr="00BE4CA5">
        <w:rPr>
          <w:rFonts w:ascii="Times New Roman" w:eastAsia="Times New Roman" w:hAnsi="Times New Roman" w:cs="Times New Roman"/>
          <w:color w:val="000000"/>
          <w:sz w:val="21"/>
          <w:szCs w:val="21"/>
          <w:lang w:eastAsia="ru-RU"/>
        </w:rPr>
        <w:t>Педагог дает возможность своим учащимся быть в роли учителя и воспитателя. Если учащиеся будут обучать других тому, чему научились сами, это будет способствовать поднятию их знаний на более высокий уровень-</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14.</w:t>
      </w:r>
      <w:r w:rsidRPr="00BE4CA5">
        <w:rPr>
          <w:rFonts w:ascii="Times New Roman" w:eastAsia="Times New Roman" w:hAnsi="Times New Roman" w:cs="Times New Roman"/>
          <w:color w:val="000000"/>
          <w:sz w:val="21"/>
          <w:szCs w:val="21"/>
          <w:lang w:eastAsia="ru-RU"/>
        </w:rPr>
        <w:t>Истинный педагог стимулирует игровое творчество. Игра дает простор воображению и стимулирует развитие интеллекта.</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b/>
          <w:bCs/>
          <w:i/>
          <w:iCs/>
          <w:color w:val="000000"/>
          <w:sz w:val="21"/>
          <w:szCs w:val="21"/>
          <w:lang w:eastAsia="ru-RU"/>
        </w:rPr>
        <w:t>Правило 15.</w:t>
      </w:r>
      <w:r w:rsidRPr="00BE4CA5">
        <w:rPr>
          <w:rFonts w:ascii="Times New Roman" w:eastAsia="Times New Roman" w:hAnsi="Times New Roman" w:cs="Times New Roman"/>
          <w:color w:val="000000"/>
          <w:sz w:val="21"/>
          <w:szCs w:val="21"/>
          <w:lang w:eastAsia="ru-RU"/>
        </w:rPr>
        <w:t>Истинный педагог любит своих учеников не на словах, а на деле. Это проявляется в девизе: «Если не умею, учусь сам. Если умею, учу других, совершенствую себя».</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noProof/>
          <w:color w:val="000000"/>
          <w:sz w:val="21"/>
          <w:szCs w:val="21"/>
          <w:lang w:eastAsia="ru-RU"/>
        </w:rPr>
        <w:drawing>
          <wp:inline distT="0" distB="0" distL="0" distR="0" wp14:anchorId="7A885254" wp14:editId="54811382">
            <wp:extent cx="3533775" cy="409575"/>
            <wp:effectExtent l="0" t="0" r="9525" b="9525"/>
            <wp:docPr id="18" name="Рисунок 18" descr="https://fsd.multiurok.ru/html/2017/08/24/s_599ee7641de33/67719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7/08/24/s_599ee7641de33/677190_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409575"/>
                    </a:xfrm>
                    <a:prstGeom prst="rect">
                      <a:avLst/>
                    </a:prstGeom>
                    <a:noFill/>
                    <a:ln>
                      <a:noFill/>
                    </a:ln>
                  </pic:spPr>
                </pic:pic>
              </a:graphicData>
            </a:graphic>
          </wp:inline>
        </w:drawing>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Выполнение творческих работ.</w:t>
      </w: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Подготовка сообщений к урокам литературного чтения, окружающего мира.</w:t>
      </w: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Подготовка и участие в классных олимпиадах.</w:t>
      </w: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Участие в конкурсах чтецов.</w:t>
      </w: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Развитие логического мышления, памяти, воображения путём выполнения заданий повышенной трудности.</w:t>
      </w:r>
    </w:p>
    <w:p w:rsidR="00BE4CA5" w:rsidRPr="00BE4CA5" w:rsidRDefault="00BE4CA5" w:rsidP="00BE4CA5">
      <w:pPr>
        <w:numPr>
          <w:ilvl w:val="0"/>
          <w:numId w:val="44"/>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Помощь сильных учащихся слабоуспевающим в шефских парах.</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noProof/>
          <w:color w:val="000000"/>
          <w:sz w:val="21"/>
          <w:szCs w:val="21"/>
          <w:lang w:eastAsia="ru-RU"/>
        </w:rPr>
        <w:drawing>
          <wp:inline distT="0" distB="0" distL="0" distR="0" wp14:anchorId="5ACB51A8" wp14:editId="710040EF">
            <wp:extent cx="3086100" cy="438150"/>
            <wp:effectExtent l="0" t="0" r="0" b="0"/>
            <wp:docPr id="19" name="Рисунок 19" descr="https://fsd.multiurok.ru/html/2017/08/24/s_599ee7641de33/677190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7/08/24/s_599ee7641de33/677190_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Создание и работа шефских пар.</w:t>
      </w: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t>Выполнение заданий, развивающих творческие способности учащихся.</w:t>
      </w: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Консультации родителей по подготовке дополнительных заданий.</w:t>
      </w: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Контроль посещения учащимися кружков в школе, проведения свободного времени.</w:t>
      </w: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Вовлечение детей в общественную работу в коллективе, выполнении ими поручений.</w:t>
      </w:r>
    </w:p>
    <w:p w:rsidR="00BE4CA5" w:rsidRPr="00BE4CA5" w:rsidRDefault="00BE4CA5" w:rsidP="00BE4CA5">
      <w:pPr>
        <w:numPr>
          <w:ilvl w:val="0"/>
          <w:numId w:val="45"/>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Исследование интересов детей и предоставление заданий в соответствии с их интересами.</w:t>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noProof/>
          <w:color w:val="000000"/>
          <w:sz w:val="21"/>
          <w:szCs w:val="21"/>
          <w:lang w:eastAsia="ru-RU"/>
        </w:rPr>
        <w:drawing>
          <wp:inline distT="0" distB="0" distL="0" distR="0" wp14:anchorId="45087EA9" wp14:editId="7F0904A2">
            <wp:extent cx="3143250" cy="419100"/>
            <wp:effectExtent l="0" t="0" r="0" b="0"/>
            <wp:docPr id="20" name="Рисунок 20" descr="https://fsd.multiurok.ru/html/2017/08/24/s_599ee7641de33/677190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7/08/24/s_599ee7641de33/677190_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419100"/>
                    </a:xfrm>
                    <a:prstGeom prst="rect">
                      <a:avLst/>
                    </a:prstGeom>
                    <a:noFill/>
                    <a:ln>
                      <a:noFill/>
                    </a:ln>
                  </pic:spPr>
                </pic:pic>
              </a:graphicData>
            </a:graphic>
          </wp:inline>
        </w:drawing>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numPr>
          <w:ilvl w:val="0"/>
          <w:numId w:val="4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 xml:space="preserve">Исследование </w:t>
      </w:r>
      <w:proofErr w:type="spellStart"/>
      <w:r w:rsidRPr="00BE4CA5">
        <w:rPr>
          <w:rFonts w:ascii="Times New Roman" w:eastAsia="Times New Roman" w:hAnsi="Times New Roman" w:cs="Times New Roman"/>
          <w:color w:val="000000"/>
          <w:sz w:val="21"/>
          <w:szCs w:val="21"/>
          <w:lang w:eastAsia="ru-RU"/>
        </w:rPr>
        <w:t>жилищно</w:t>
      </w:r>
      <w:proofErr w:type="spellEnd"/>
      <w:r w:rsidRPr="00BE4CA5">
        <w:rPr>
          <w:rFonts w:ascii="Times New Roman" w:eastAsia="Times New Roman" w:hAnsi="Times New Roman" w:cs="Times New Roman"/>
          <w:color w:val="000000"/>
          <w:sz w:val="21"/>
          <w:szCs w:val="21"/>
          <w:lang w:eastAsia="ru-RU"/>
        </w:rPr>
        <w:t xml:space="preserve"> – бытовых условий учащихся.</w:t>
      </w:r>
    </w:p>
    <w:p w:rsidR="00BE4CA5" w:rsidRPr="00BE4CA5" w:rsidRDefault="00BE4CA5" w:rsidP="00BE4CA5">
      <w:pPr>
        <w:numPr>
          <w:ilvl w:val="0"/>
          <w:numId w:val="4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Консультации и беседы с родителями по воспитанию детей.</w:t>
      </w:r>
    </w:p>
    <w:p w:rsidR="00BE4CA5" w:rsidRPr="00BE4CA5" w:rsidRDefault="00BE4CA5" w:rsidP="00BE4CA5">
      <w:pPr>
        <w:numPr>
          <w:ilvl w:val="0"/>
          <w:numId w:val="4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Организация досугового времени путём вовлечения учащихся в кружки, секции и другие внешкольные учреждения.</w:t>
      </w:r>
    </w:p>
    <w:p w:rsidR="00BE4CA5" w:rsidRPr="00BE4CA5" w:rsidRDefault="00BE4CA5" w:rsidP="00BE4CA5">
      <w:pPr>
        <w:numPr>
          <w:ilvl w:val="0"/>
          <w:numId w:val="4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Контроль за выполнением поручений, которые учащиеся выбрали по своему желанию.</w:t>
      </w:r>
    </w:p>
    <w:p w:rsidR="00BE4CA5" w:rsidRPr="00BE4CA5" w:rsidRDefault="00BE4CA5" w:rsidP="00BE4CA5">
      <w:pPr>
        <w:numPr>
          <w:ilvl w:val="0"/>
          <w:numId w:val="46"/>
        </w:num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t>Повышение интереса к учению, путём предоставления им посильных дополнительных заданий по предметам.</w:t>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5B689C">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lastRenderedPageBreak/>
        <w:br/>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jc w:val="center"/>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bookmarkStart w:id="0" w:name="_GoBack"/>
      <w:bookmarkEnd w:id="0"/>
      <w:r w:rsidRPr="00BE4CA5">
        <w:rPr>
          <w:rFonts w:ascii="Times New Roman" w:eastAsia="Times New Roman" w:hAnsi="Times New Roman" w:cs="Times New Roman"/>
          <w:color w:val="000000"/>
          <w:sz w:val="21"/>
          <w:szCs w:val="21"/>
          <w:lang w:eastAsia="ru-RU"/>
        </w:rPr>
        <w:br/>
      </w: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p>
    <w:p w:rsidR="00BE4CA5" w:rsidRPr="00BE4CA5" w:rsidRDefault="00BE4CA5" w:rsidP="00BE4CA5">
      <w:pPr>
        <w:spacing w:after="150" w:line="240" w:lineRule="auto"/>
        <w:rPr>
          <w:rFonts w:ascii="Times New Roman" w:eastAsia="Times New Roman" w:hAnsi="Times New Roman" w:cs="Times New Roman"/>
          <w:color w:val="000000"/>
          <w:sz w:val="21"/>
          <w:szCs w:val="21"/>
          <w:lang w:eastAsia="ru-RU"/>
        </w:rPr>
      </w:pPr>
      <w:r w:rsidRPr="00BE4CA5">
        <w:rPr>
          <w:rFonts w:ascii="Times New Roman" w:eastAsia="Times New Roman" w:hAnsi="Times New Roman" w:cs="Times New Roman"/>
          <w:color w:val="000000"/>
          <w:sz w:val="21"/>
          <w:szCs w:val="21"/>
          <w:lang w:eastAsia="ru-RU"/>
        </w:rPr>
        <w:br/>
      </w:r>
    </w:p>
    <w:p w:rsidR="00964270" w:rsidRDefault="00964270"/>
    <w:sectPr w:rsidR="00964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710"/>
    <w:multiLevelType w:val="multilevel"/>
    <w:tmpl w:val="0A9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4281"/>
    <w:multiLevelType w:val="multilevel"/>
    <w:tmpl w:val="3A60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70CF"/>
    <w:multiLevelType w:val="multilevel"/>
    <w:tmpl w:val="233A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A3D26"/>
    <w:multiLevelType w:val="multilevel"/>
    <w:tmpl w:val="113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41699"/>
    <w:multiLevelType w:val="multilevel"/>
    <w:tmpl w:val="5DEA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F4D9A"/>
    <w:multiLevelType w:val="multilevel"/>
    <w:tmpl w:val="BB5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D1AAC"/>
    <w:multiLevelType w:val="multilevel"/>
    <w:tmpl w:val="E2B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01136"/>
    <w:multiLevelType w:val="multilevel"/>
    <w:tmpl w:val="DF7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C1682"/>
    <w:multiLevelType w:val="multilevel"/>
    <w:tmpl w:val="5E1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543ADB"/>
    <w:multiLevelType w:val="multilevel"/>
    <w:tmpl w:val="49E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837E6"/>
    <w:multiLevelType w:val="multilevel"/>
    <w:tmpl w:val="3CF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B7A1B"/>
    <w:multiLevelType w:val="multilevel"/>
    <w:tmpl w:val="70B8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321F6"/>
    <w:multiLevelType w:val="multilevel"/>
    <w:tmpl w:val="30C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C4B37"/>
    <w:multiLevelType w:val="multilevel"/>
    <w:tmpl w:val="82EC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6A1FC6"/>
    <w:multiLevelType w:val="multilevel"/>
    <w:tmpl w:val="59E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C1C86"/>
    <w:multiLevelType w:val="multilevel"/>
    <w:tmpl w:val="FD1C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E15D9"/>
    <w:multiLevelType w:val="multilevel"/>
    <w:tmpl w:val="CAD2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51DF8"/>
    <w:multiLevelType w:val="multilevel"/>
    <w:tmpl w:val="AE9C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150F29"/>
    <w:multiLevelType w:val="multilevel"/>
    <w:tmpl w:val="7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A120B"/>
    <w:multiLevelType w:val="multilevel"/>
    <w:tmpl w:val="C82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864A9"/>
    <w:multiLevelType w:val="multilevel"/>
    <w:tmpl w:val="C88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D71BF"/>
    <w:multiLevelType w:val="multilevel"/>
    <w:tmpl w:val="D7E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C4ABF"/>
    <w:multiLevelType w:val="multilevel"/>
    <w:tmpl w:val="79E23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453AA"/>
    <w:multiLevelType w:val="multilevel"/>
    <w:tmpl w:val="D246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00259"/>
    <w:multiLevelType w:val="multilevel"/>
    <w:tmpl w:val="9F4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6169A"/>
    <w:multiLevelType w:val="multilevel"/>
    <w:tmpl w:val="948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334D7"/>
    <w:multiLevelType w:val="multilevel"/>
    <w:tmpl w:val="CCE0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834F5F"/>
    <w:multiLevelType w:val="multilevel"/>
    <w:tmpl w:val="77B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10955"/>
    <w:multiLevelType w:val="multilevel"/>
    <w:tmpl w:val="86F2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65AAD"/>
    <w:multiLevelType w:val="multilevel"/>
    <w:tmpl w:val="E88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16CB2"/>
    <w:multiLevelType w:val="multilevel"/>
    <w:tmpl w:val="7370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43C2D"/>
    <w:multiLevelType w:val="multilevel"/>
    <w:tmpl w:val="B1F4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38094F"/>
    <w:multiLevelType w:val="multilevel"/>
    <w:tmpl w:val="82AC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D72BC2"/>
    <w:multiLevelType w:val="multilevel"/>
    <w:tmpl w:val="C06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146B5"/>
    <w:multiLevelType w:val="multilevel"/>
    <w:tmpl w:val="8322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4689E"/>
    <w:multiLevelType w:val="multilevel"/>
    <w:tmpl w:val="902E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51309"/>
    <w:multiLevelType w:val="multilevel"/>
    <w:tmpl w:val="C22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5347B"/>
    <w:multiLevelType w:val="multilevel"/>
    <w:tmpl w:val="0BD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802CA"/>
    <w:multiLevelType w:val="multilevel"/>
    <w:tmpl w:val="80C6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D6C90"/>
    <w:multiLevelType w:val="multilevel"/>
    <w:tmpl w:val="43E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255CE"/>
    <w:multiLevelType w:val="multilevel"/>
    <w:tmpl w:val="EA9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30196"/>
    <w:multiLevelType w:val="multilevel"/>
    <w:tmpl w:val="198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06610"/>
    <w:multiLevelType w:val="multilevel"/>
    <w:tmpl w:val="5E6A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EF2820"/>
    <w:multiLevelType w:val="multilevel"/>
    <w:tmpl w:val="FC18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916DE"/>
    <w:multiLevelType w:val="multilevel"/>
    <w:tmpl w:val="DCB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031CC7"/>
    <w:multiLevelType w:val="multilevel"/>
    <w:tmpl w:val="72F0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84C69"/>
    <w:multiLevelType w:val="multilevel"/>
    <w:tmpl w:val="170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8"/>
  </w:num>
  <w:num w:numId="4">
    <w:abstractNumId w:val="46"/>
  </w:num>
  <w:num w:numId="5">
    <w:abstractNumId w:val="28"/>
  </w:num>
  <w:num w:numId="6">
    <w:abstractNumId w:val="11"/>
  </w:num>
  <w:num w:numId="7">
    <w:abstractNumId w:val="10"/>
  </w:num>
  <w:num w:numId="8">
    <w:abstractNumId w:val="39"/>
  </w:num>
  <w:num w:numId="9">
    <w:abstractNumId w:val="17"/>
  </w:num>
  <w:num w:numId="10">
    <w:abstractNumId w:val="42"/>
  </w:num>
  <w:num w:numId="11">
    <w:abstractNumId w:val="23"/>
  </w:num>
  <w:num w:numId="12">
    <w:abstractNumId w:val="45"/>
  </w:num>
  <w:num w:numId="13">
    <w:abstractNumId w:val="34"/>
  </w:num>
  <w:num w:numId="14">
    <w:abstractNumId w:val="16"/>
  </w:num>
  <w:num w:numId="15">
    <w:abstractNumId w:val="32"/>
  </w:num>
  <w:num w:numId="16">
    <w:abstractNumId w:val="22"/>
  </w:num>
  <w:num w:numId="17">
    <w:abstractNumId w:val="43"/>
  </w:num>
  <w:num w:numId="18">
    <w:abstractNumId w:val="35"/>
  </w:num>
  <w:num w:numId="19">
    <w:abstractNumId w:val="20"/>
  </w:num>
  <w:num w:numId="20">
    <w:abstractNumId w:val="12"/>
  </w:num>
  <w:num w:numId="21">
    <w:abstractNumId w:val="40"/>
  </w:num>
  <w:num w:numId="22">
    <w:abstractNumId w:val="31"/>
  </w:num>
  <w:num w:numId="23">
    <w:abstractNumId w:val="37"/>
  </w:num>
  <w:num w:numId="24">
    <w:abstractNumId w:val="38"/>
  </w:num>
  <w:num w:numId="25">
    <w:abstractNumId w:val="7"/>
  </w:num>
  <w:num w:numId="26">
    <w:abstractNumId w:val="26"/>
  </w:num>
  <w:num w:numId="27">
    <w:abstractNumId w:val="25"/>
  </w:num>
  <w:num w:numId="28">
    <w:abstractNumId w:val="6"/>
  </w:num>
  <w:num w:numId="29">
    <w:abstractNumId w:val="13"/>
  </w:num>
  <w:num w:numId="30">
    <w:abstractNumId w:val="1"/>
  </w:num>
  <w:num w:numId="31">
    <w:abstractNumId w:val="36"/>
  </w:num>
  <w:num w:numId="32">
    <w:abstractNumId w:val="14"/>
  </w:num>
  <w:num w:numId="33">
    <w:abstractNumId w:val="5"/>
  </w:num>
  <w:num w:numId="34">
    <w:abstractNumId w:val="4"/>
  </w:num>
  <w:num w:numId="35">
    <w:abstractNumId w:val="21"/>
  </w:num>
  <w:num w:numId="36">
    <w:abstractNumId w:val="27"/>
  </w:num>
  <w:num w:numId="37">
    <w:abstractNumId w:val="41"/>
  </w:num>
  <w:num w:numId="38">
    <w:abstractNumId w:val="3"/>
  </w:num>
  <w:num w:numId="39">
    <w:abstractNumId w:val="9"/>
  </w:num>
  <w:num w:numId="40">
    <w:abstractNumId w:val="0"/>
  </w:num>
  <w:num w:numId="41">
    <w:abstractNumId w:val="33"/>
  </w:num>
  <w:num w:numId="42">
    <w:abstractNumId w:val="30"/>
  </w:num>
  <w:num w:numId="43">
    <w:abstractNumId w:val="18"/>
  </w:num>
  <w:num w:numId="44">
    <w:abstractNumId w:val="15"/>
  </w:num>
  <w:num w:numId="45">
    <w:abstractNumId w:val="24"/>
  </w:num>
  <w:num w:numId="46">
    <w:abstractNumId w:val="4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A5"/>
    <w:rsid w:val="003854CA"/>
    <w:rsid w:val="005B689C"/>
    <w:rsid w:val="00964270"/>
    <w:rsid w:val="00BE4CA5"/>
    <w:rsid w:val="00E8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5A512-9AAE-471D-B60A-DBAC28BF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4CA5"/>
  </w:style>
  <w:style w:type="paragraph" w:styleId="a3">
    <w:name w:val="Normal (Web)"/>
    <w:basedOn w:val="a"/>
    <w:uiPriority w:val="99"/>
    <w:semiHidden/>
    <w:unhideWhenUsed/>
    <w:rsid w:val="00BE4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8571">
      <w:bodyDiv w:val="1"/>
      <w:marLeft w:val="0"/>
      <w:marRight w:val="0"/>
      <w:marTop w:val="0"/>
      <w:marBottom w:val="0"/>
      <w:divBdr>
        <w:top w:val="none" w:sz="0" w:space="0" w:color="auto"/>
        <w:left w:val="none" w:sz="0" w:space="0" w:color="auto"/>
        <w:bottom w:val="none" w:sz="0" w:space="0" w:color="auto"/>
        <w:right w:val="none" w:sz="0" w:space="0" w:color="auto"/>
      </w:divBdr>
      <w:divsChild>
        <w:div w:id="95984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47</Pages>
  <Words>12489</Words>
  <Characters>71188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2024-09-17T04:37:00Z</dcterms:created>
  <dcterms:modified xsi:type="dcterms:W3CDTF">2024-09-18T00:48:00Z</dcterms:modified>
</cp:coreProperties>
</file>