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77A" w:rsidRPr="004228C5" w:rsidRDefault="00A865E8" w:rsidP="0079177A">
      <w:pPr>
        <w:pStyle w:val="12"/>
        <w:keepNext/>
        <w:keepLines/>
        <w:shd w:val="clear" w:color="auto" w:fill="auto"/>
        <w:spacing w:before="0" w:after="0" w:line="240" w:lineRule="auto"/>
        <w:ind w:left="20"/>
        <w:jc w:val="center"/>
        <w:rPr>
          <w:color w:val="000000" w:themeColor="text1"/>
          <w:sz w:val="28"/>
          <w:szCs w:val="28"/>
        </w:rPr>
      </w:pPr>
      <w:bookmarkStart w:id="0" w:name="bookmark0"/>
      <w:r>
        <w:rPr>
          <w:color w:val="000000" w:themeColor="text1"/>
          <w:sz w:val="28"/>
          <w:szCs w:val="28"/>
        </w:rPr>
        <w:t>Публичны</w:t>
      </w:r>
      <w:r w:rsidR="0079177A" w:rsidRPr="004228C5">
        <w:rPr>
          <w:color w:val="000000" w:themeColor="text1"/>
          <w:sz w:val="28"/>
          <w:szCs w:val="28"/>
        </w:rPr>
        <w:t>й отчет</w:t>
      </w:r>
      <w:bookmarkEnd w:id="0"/>
    </w:p>
    <w:p w:rsidR="0079177A" w:rsidRPr="004228C5" w:rsidRDefault="00A865E8" w:rsidP="0079177A">
      <w:pPr>
        <w:pStyle w:val="13"/>
        <w:shd w:val="clear" w:color="auto" w:fill="auto"/>
        <w:spacing w:before="0" w:line="240" w:lineRule="auto"/>
        <w:ind w:left="20"/>
        <w:rPr>
          <w:b/>
          <w:color w:val="000000" w:themeColor="text1"/>
          <w:sz w:val="28"/>
          <w:szCs w:val="28"/>
        </w:rPr>
      </w:pPr>
      <w:r>
        <w:rPr>
          <w:b/>
          <w:color w:val="000000" w:themeColor="text1"/>
          <w:sz w:val="28"/>
          <w:szCs w:val="28"/>
        </w:rPr>
        <w:t>МБОУ «Зуткулейская средняя общеобразовательная школа</w:t>
      </w:r>
      <w:r w:rsidR="0079177A" w:rsidRPr="004228C5">
        <w:rPr>
          <w:b/>
          <w:color w:val="000000" w:themeColor="text1"/>
          <w:sz w:val="28"/>
          <w:szCs w:val="28"/>
        </w:rPr>
        <w:t>»</w:t>
      </w:r>
    </w:p>
    <w:p w:rsidR="0079177A" w:rsidRPr="004228C5" w:rsidRDefault="00A865E8" w:rsidP="0079177A">
      <w:pPr>
        <w:pStyle w:val="13"/>
        <w:shd w:val="clear" w:color="auto" w:fill="auto"/>
        <w:spacing w:before="0" w:line="240" w:lineRule="auto"/>
        <w:ind w:left="20"/>
        <w:rPr>
          <w:b/>
          <w:color w:val="000000" w:themeColor="text1"/>
          <w:sz w:val="28"/>
          <w:szCs w:val="28"/>
        </w:rPr>
      </w:pPr>
      <w:r>
        <w:rPr>
          <w:b/>
          <w:color w:val="000000" w:themeColor="text1"/>
          <w:sz w:val="28"/>
          <w:szCs w:val="28"/>
        </w:rPr>
        <w:t>з</w:t>
      </w:r>
      <w:r w:rsidR="006E36A3">
        <w:rPr>
          <w:b/>
          <w:color w:val="000000" w:themeColor="text1"/>
          <w:sz w:val="28"/>
          <w:szCs w:val="28"/>
        </w:rPr>
        <w:t>а 2021</w:t>
      </w:r>
      <w:r w:rsidR="0079177A" w:rsidRPr="004228C5">
        <w:rPr>
          <w:b/>
          <w:color w:val="000000" w:themeColor="text1"/>
          <w:sz w:val="28"/>
          <w:szCs w:val="28"/>
        </w:rPr>
        <w:t xml:space="preserve"> год</w:t>
      </w:r>
    </w:p>
    <w:p w:rsidR="0079177A" w:rsidRPr="004228C5" w:rsidRDefault="0079177A" w:rsidP="0079177A">
      <w:pPr>
        <w:spacing w:after="0"/>
        <w:ind w:firstLine="284"/>
        <w:rPr>
          <w:rFonts w:ascii="Times New Roman" w:hAnsi="Times New Roman"/>
          <w:sz w:val="28"/>
          <w:szCs w:val="28"/>
          <w:lang w:eastAsia="ru-RU"/>
        </w:rPr>
      </w:pPr>
    </w:p>
    <w:p w:rsidR="00433EFF" w:rsidRPr="004228C5" w:rsidRDefault="00433EFF" w:rsidP="00433EFF">
      <w:pPr>
        <w:pStyle w:val="ab"/>
        <w:rPr>
          <w:rFonts w:ascii="Times New Roman" w:hAnsi="Times New Roman" w:cs="Times New Roman"/>
          <w:sz w:val="28"/>
          <w:szCs w:val="28"/>
        </w:rPr>
      </w:pPr>
    </w:p>
    <w:p w:rsidR="00A74F75" w:rsidRPr="004228C5" w:rsidRDefault="009D7CFF" w:rsidP="00A74F75">
      <w:pPr>
        <w:pStyle w:val="ab"/>
        <w:rPr>
          <w:rFonts w:ascii="Times New Roman" w:eastAsia="Calibri" w:hAnsi="Times New Roman" w:cs="Times New Roman"/>
          <w:sz w:val="28"/>
          <w:szCs w:val="28"/>
        </w:rPr>
      </w:pPr>
      <w:r>
        <w:rPr>
          <w:rFonts w:ascii="Times New Roman" w:eastAsia="Calibri" w:hAnsi="Times New Roman" w:cs="Times New Roman"/>
          <w:sz w:val="28"/>
          <w:szCs w:val="28"/>
        </w:rPr>
        <w:t>По состоянию на конец</w:t>
      </w:r>
      <w:bookmarkStart w:id="1" w:name="_GoBack"/>
      <w:bookmarkEnd w:id="1"/>
      <w:r w:rsidR="006E36A3">
        <w:rPr>
          <w:rFonts w:ascii="Times New Roman" w:eastAsia="Calibri" w:hAnsi="Times New Roman" w:cs="Times New Roman"/>
          <w:sz w:val="28"/>
          <w:szCs w:val="28"/>
        </w:rPr>
        <w:t xml:space="preserve"> сентября в</w:t>
      </w:r>
      <w:r w:rsidR="00A865E8">
        <w:rPr>
          <w:rFonts w:ascii="Times New Roman" w:eastAsia="Calibri" w:hAnsi="Times New Roman" w:cs="Times New Roman"/>
          <w:sz w:val="28"/>
          <w:szCs w:val="28"/>
        </w:rPr>
        <w:t xml:space="preserve">сего </w:t>
      </w:r>
      <w:r w:rsidR="006E36A3">
        <w:rPr>
          <w:rFonts w:ascii="Times New Roman" w:eastAsia="Calibri" w:hAnsi="Times New Roman" w:cs="Times New Roman"/>
          <w:sz w:val="28"/>
          <w:szCs w:val="28"/>
        </w:rPr>
        <w:t>работников в школе 42</w:t>
      </w:r>
      <w:r w:rsidR="00A865E8">
        <w:rPr>
          <w:rFonts w:ascii="Times New Roman" w:eastAsia="Calibri" w:hAnsi="Times New Roman" w:cs="Times New Roman"/>
          <w:sz w:val="28"/>
          <w:szCs w:val="28"/>
        </w:rPr>
        <w:t>: из ни</w:t>
      </w:r>
      <w:r w:rsidR="006E36A3">
        <w:rPr>
          <w:rFonts w:ascii="Times New Roman" w:eastAsia="Calibri" w:hAnsi="Times New Roman" w:cs="Times New Roman"/>
          <w:sz w:val="28"/>
          <w:szCs w:val="28"/>
        </w:rPr>
        <w:t>х педагогических работников – 25</w:t>
      </w:r>
      <w:r w:rsidR="00A865E8">
        <w:rPr>
          <w:rFonts w:ascii="Times New Roman" w:eastAsia="Calibri" w:hAnsi="Times New Roman" w:cs="Times New Roman"/>
          <w:sz w:val="28"/>
          <w:szCs w:val="28"/>
        </w:rPr>
        <w:t>, технич</w:t>
      </w:r>
      <w:r w:rsidR="006E36A3">
        <w:rPr>
          <w:rFonts w:ascii="Times New Roman" w:eastAsia="Calibri" w:hAnsi="Times New Roman" w:cs="Times New Roman"/>
          <w:sz w:val="28"/>
          <w:szCs w:val="28"/>
        </w:rPr>
        <w:t>еский персонал – 17. Мужчин – 12</w:t>
      </w:r>
      <w:r w:rsidR="00A865E8">
        <w:rPr>
          <w:rFonts w:ascii="Times New Roman" w:eastAsia="Calibri" w:hAnsi="Times New Roman" w:cs="Times New Roman"/>
          <w:sz w:val="28"/>
          <w:szCs w:val="28"/>
        </w:rPr>
        <w:t>, женщин – 30.</w:t>
      </w:r>
    </w:p>
    <w:p w:rsidR="00A74F75" w:rsidRPr="004228C5" w:rsidRDefault="006E36A3" w:rsidP="00A74F75">
      <w:pPr>
        <w:pStyle w:val="ab"/>
        <w:rPr>
          <w:rFonts w:ascii="Times New Roman" w:eastAsia="Calibri" w:hAnsi="Times New Roman" w:cs="Times New Roman"/>
          <w:sz w:val="28"/>
          <w:szCs w:val="28"/>
        </w:rPr>
      </w:pPr>
      <w:r>
        <w:rPr>
          <w:rFonts w:ascii="Times New Roman" w:eastAsia="Calibri" w:hAnsi="Times New Roman" w:cs="Times New Roman"/>
          <w:sz w:val="28"/>
          <w:szCs w:val="28"/>
        </w:rPr>
        <w:t>На конец 2020 – 2021учебного года насчитывалось 149</w:t>
      </w:r>
      <w:r w:rsidR="000454B1" w:rsidRPr="004228C5">
        <w:rPr>
          <w:rFonts w:ascii="Times New Roman" w:eastAsia="Calibri" w:hAnsi="Times New Roman" w:cs="Times New Roman"/>
          <w:sz w:val="28"/>
          <w:szCs w:val="28"/>
        </w:rPr>
        <w:t xml:space="preserve"> учащихся. </w:t>
      </w:r>
      <w:r w:rsidR="00A74F75" w:rsidRPr="004228C5">
        <w:rPr>
          <w:rFonts w:ascii="Times New Roman" w:eastAsia="Calibri" w:hAnsi="Times New Roman" w:cs="Times New Roman"/>
          <w:sz w:val="28"/>
          <w:szCs w:val="28"/>
        </w:rPr>
        <w:t>С сентября 20</w:t>
      </w:r>
      <w:r>
        <w:rPr>
          <w:rFonts w:ascii="Times New Roman" w:hAnsi="Times New Roman" w:cs="Times New Roman"/>
          <w:sz w:val="28"/>
          <w:szCs w:val="28"/>
        </w:rPr>
        <w:t>21</w:t>
      </w:r>
      <w:r w:rsidR="00A74F75" w:rsidRPr="004228C5">
        <w:rPr>
          <w:rFonts w:ascii="Times New Roman" w:eastAsia="Calibri" w:hAnsi="Times New Roman" w:cs="Times New Roman"/>
          <w:sz w:val="28"/>
          <w:szCs w:val="28"/>
        </w:rPr>
        <w:t xml:space="preserve"> года в школе обучается </w:t>
      </w:r>
      <w:r>
        <w:rPr>
          <w:rFonts w:ascii="Times New Roman" w:hAnsi="Times New Roman" w:cs="Times New Roman"/>
          <w:sz w:val="28"/>
          <w:szCs w:val="28"/>
        </w:rPr>
        <w:t>139</w:t>
      </w:r>
      <w:r w:rsidR="00813747" w:rsidRPr="004228C5">
        <w:rPr>
          <w:rFonts w:ascii="Times New Roman" w:eastAsia="Calibri" w:hAnsi="Times New Roman" w:cs="Times New Roman"/>
          <w:sz w:val="28"/>
          <w:szCs w:val="28"/>
        </w:rPr>
        <w:t xml:space="preserve"> учащихся, объединенных в 11</w:t>
      </w:r>
      <w:r w:rsidR="00A74F75" w:rsidRPr="004228C5">
        <w:rPr>
          <w:rFonts w:ascii="Times New Roman" w:eastAsia="Calibri" w:hAnsi="Times New Roman" w:cs="Times New Roman"/>
          <w:sz w:val="28"/>
          <w:szCs w:val="28"/>
        </w:rPr>
        <w:t xml:space="preserve"> классов-комплектов.</w:t>
      </w:r>
      <w:r w:rsidR="003C3D63" w:rsidRPr="004228C5">
        <w:rPr>
          <w:rFonts w:ascii="Times New Roman" w:eastAsia="Calibri" w:hAnsi="Times New Roman" w:cs="Times New Roman"/>
          <w:sz w:val="28"/>
          <w:szCs w:val="28"/>
        </w:rPr>
        <w:t xml:space="preserve">  </w:t>
      </w:r>
    </w:p>
    <w:p w:rsidR="00A74F75" w:rsidRPr="004228C5" w:rsidRDefault="00A74F75" w:rsidP="00A74F75">
      <w:pPr>
        <w:pStyle w:val="ab"/>
        <w:rPr>
          <w:rFonts w:ascii="Times New Roman" w:eastAsia="Calibri" w:hAnsi="Times New Roman" w:cs="Times New Roman"/>
          <w:sz w:val="28"/>
          <w:szCs w:val="28"/>
        </w:rPr>
      </w:pPr>
    </w:p>
    <w:p w:rsidR="00A74F75" w:rsidRPr="004228C5" w:rsidRDefault="00A74F75"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lang w:val="en-US"/>
        </w:rPr>
        <w:t>I</w:t>
      </w:r>
      <w:r w:rsidRPr="004228C5">
        <w:rPr>
          <w:rFonts w:ascii="Times New Roman" w:eastAsia="Calibri" w:hAnsi="Times New Roman" w:cs="Times New Roman"/>
          <w:sz w:val="28"/>
          <w:szCs w:val="28"/>
        </w:rPr>
        <w:t xml:space="preserve"> ступень – начальная школа, продолжительность обучения 4 года (1-4 классы)</w:t>
      </w:r>
    </w:p>
    <w:p w:rsidR="00A74F75" w:rsidRPr="004228C5" w:rsidRDefault="00A74F75" w:rsidP="00A74F75">
      <w:pPr>
        <w:pStyle w:val="ab"/>
        <w:rPr>
          <w:rFonts w:ascii="Times New Roman" w:eastAsia="Calibri" w:hAnsi="Times New Roman" w:cs="Times New Roman"/>
          <w:sz w:val="28"/>
          <w:szCs w:val="28"/>
        </w:rPr>
      </w:pPr>
    </w:p>
    <w:p w:rsidR="00A74F75" w:rsidRPr="004228C5" w:rsidRDefault="00A74F75"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lang w:val="en-US"/>
        </w:rPr>
        <w:t>II</w:t>
      </w:r>
      <w:r w:rsidRPr="004228C5">
        <w:rPr>
          <w:rFonts w:ascii="Times New Roman" w:eastAsia="Calibri" w:hAnsi="Times New Roman" w:cs="Times New Roman"/>
          <w:sz w:val="28"/>
          <w:szCs w:val="28"/>
        </w:rPr>
        <w:t xml:space="preserve"> ступень – основная школа, продолжительность обучения 5 лет (5-9 классы). </w:t>
      </w:r>
    </w:p>
    <w:p w:rsidR="00A74F75" w:rsidRPr="004228C5" w:rsidRDefault="00A74F75"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rPr>
        <w:t>Вторая ступень школы обязательна для всех школьников в возрасте до 15 лет.</w:t>
      </w:r>
    </w:p>
    <w:p w:rsidR="00A74F75" w:rsidRPr="004228C5" w:rsidRDefault="00A74F75" w:rsidP="00A74F75">
      <w:pPr>
        <w:pStyle w:val="ab"/>
        <w:rPr>
          <w:rFonts w:ascii="Times New Roman" w:eastAsia="Calibri" w:hAnsi="Times New Roman" w:cs="Times New Roman"/>
          <w:sz w:val="28"/>
          <w:szCs w:val="28"/>
        </w:rPr>
      </w:pPr>
    </w:p>
    <w:p w:rsidR="00A74F75" w:rsidRPr="004228C5" w:rsidRDefault="00A74F75" w:rsidP="00A74F75">
      <w:pPr>
        <w:pStyle w:val="ab"/>
        <w:rPr>
          <w:rFonts w:ascii="Times New Roman" w:eastAsia="Calibri" w:hAnsi="Times New Roman" w:cs="Times New Roman"/>
          <w:sz w:val="28"/>
          <w:szCs w:val="28"/>
        </w:rPr>
      </w:pPr>
      <w:r w:rsidRPr="004228C5">
        <w:rPr>
          <w:rFonts w:ascii="Times New Roman" w:eastAsia="Calibri" w:hAnsi="Times New Roman" w:cs="Times New Roman"/>
          <w:sz w:val="28"/>
          <w:szCs w:val="28"/>
          <w:lang w:val="en-US"/>
        </w:rPr>
        <w:t>III</w:t>
      </w:r>
      <w:r w:rsidRPr="004228C5">
        <w:rPr>
          <w:rFonts w:ascii="Times New Roman" w:eastAsia="Calibri" w:hAnsi="Times New Roman" w:cs="Times New Roman"/>
          <w:sz w:val="28"/>
          <w:szCs w:val="28"/>
        </w:rPr>
        <w:t xml:space="preserve"> ступень – старшая школа, продолжительность обучения 2 года (10-11 классы).</w:t>
      </w:r>
    </w:p>
    <w:p w:rsidR="00843EB3" w:rsidRPr="004228C5" w:rsidRDefault="00843EB3" w:rsidP="00A74F75">
      <w:pPr>
        <w:pStyle w:val="ab"/>
        <w:rPr>
          <w:rFonts w:ascii="Times New Roman" w:eastAsia="Calibri" w:hAnsi="Times New Roman" w:cs="Times New Roman"/>
          <w:sz w:val="28"/>
          <w:szCs w:val="28"/>
        </w:rPr>
      </w:pPr>
    </w:p>
    <w:p w:rsidR="00950793" w:rsidRPr="004228C5" w:rsidRDefault="00A60BF7" w:rsidP="00F604EE">
      <w:pPr>
        <w:shd w:val="clear" w:color="auto" w:fill="FFFFFF"/>
        <w:spacing w:before="25" w:after="25" w:line="240" w:lineRule="auto"/>
        <w:ind w:left="-851"/>
        <w:jc w:val="center"/>
        <w:rPr>
          <w:rFonts w:ascii="Times New Roman" w:hAnsi="Times New Roman" w:cs="Times New Roman"/>
          <w:b/>
          <w:color w:val="4F81BD" w:themeColor="accent1"/>
          <w:sz w:val="28"/>
          <w:szCs w:val="28"/>
        </w:rPr>
      </w:pPr>
      <w:r w:rsidRPr="004228C5">
        <w:rPr>
          <w:rFonts w:ascii="Times New Roman" w:hAnsi="Times New Roman" w:cs="Times New Roman"/>
          <w:b/>
          <w:sz w:val="28"/>
          <w:szCs w:val="28"/>
        </w:rPr>
        <w:t>ОРГАНИЗАЦИЯ УЧЕБНОГО ПРОЦЕССА</w:t>
      </w:r>
    </w:p>
    <w:p w:rsidR="00950793" w:rsidRPr="004228C5" w:rsidRDefault="00950793" w:rsidP="00F604EE">
      <w:pPr>
        <w:pStyle w:val="ad"/>
        <w:spacing w:after="0" w:line="240" w:lineRule="auto"/>
        <w:ind w:left="1069"/>
        <w:jc w:val="center"/>
        <w:rPr>
          <w:rFonts w:ascii="Times New Roman" w:hAnsi="Times New Roman" w:cs="Times New Roman"/>
          <w:b/>
          <w:sz w:val="28"/>
          <w:szCs w:val="28"/>
        </w:rPr>
      </w:pPr>
    </w:p>
    <w:p w:rsidR="00950793" w:rsidRPr="004228C5" w:rsidRDefault="003C3D63" w:rsidP="000454B1">
      <w:pPr>
        <w:spacing w:after="0" w:line="240" w:lineRule="auto"/>
        <w:jc w:val="both"/>
        <w:rPr>
          <w:rFonts w:ascii="Times New Roman" w:hAnsi="Times New Roman" w:cs="Times New Roman"/>
          <w:sz w:val="28"/>
          <w:szCs w:val="28"/>
        </w:rPr>
      </w:pPr>
      <w:r w:rsidRPr="004228C5">
        <w:rPr>
          <w:rFonts w:ascii="Times New Roman" w:hAnsi="Times New Roman" w:cs="Times New Roman"/>
          <w:b/>
          <w:sz w:val="28"/>
          <w:szCs w:val="28"/>
        </w:rPr>
        <w:t xml:space="preserve">       </w:t>
      </w:r>
      <w:r w:rsidR="00287C09" w:rsidRPr="004228C5">
        <w:rPr>
          <w:rFonts w:ascii="Times New Roman" w:hAnsi="Times New Roman" w:cs="Times New Roman"/>
          <w:b/>
          <w:sz w:val="28"/>
          <w:szCs w:val="28"/>
        </w:rPr>
        <w:t xml:space="preserve"> </w:t>
      </w:r>
      <w:r w:rsidRPr="004228C5">
        <w:rPr>
          <w:rFonts w:ascii="Times New Roman" w:hAnsi="Times New Roman" w:cs="Times New Roman"/>
          <w:sz w:val="28"/>
          <w:szCs w:val="28"/>
        </w:rPr>
        <w:t>Учебный процесс в МБ</w:t>
      </w:r>
      <w:r w:rsidR="00950793" w:rsidRPr="004228C5">
        <w:rPr>
          <w:rFonts w:ascii="Times New Roman" w:hAnsi="Times New Roman" w:cs="Times New Roman"/>
          <w:sz w:val="28"/>
          <w:szCs w:val="28"/>
        </w:rPr>
        <w:t>ОУ «</w:t>
      </w:r>
      <w:proofErr w:type="gramStart"/>
      <w:r w:rsidRPr="004228C5">
        <w:rPr>
          <w:rFonts w:ascii="Times New Roman" w:hAnsi="Times New Roman" w:cs="Times New Roman"/>
          <w:sz w:val="28"/>
          <w:szCs w:val="28"/>
        </w:rPr>
        <w:t xml:space="preserve">Зуткулейская </w:t>
      </w:r>
      <w:r w:rsidR="00950793" w:rsidRPr="004228C5">
        <w:rPr>
          <w:rFonts w:ascii="Times New Roman" w:hAnsi="Times New Roman" w:cs="Times New Roman"/>
          <w:sz w:val="28"/>
          <w:szCs w:val="28"/>
        </w:rPr>
        <w:t xml:space="preserve"> СОШ</w:t>
      </w:r>
      <w:proofErr w:type="gramEnd"/>
      <w:r w:rsidR="00950793" w:rsidRPr="004228C5">
        <w:rPr>
          <w:rFonts w:ascii="Times New Roman" w:hAnsi="Times New Roman" w:cs="Times New Roman"/>
          <w:sz w:val="28"/>
          <w:szCs w:val="28"/>
        </w:rPr>
        <w:t>» проходит в соответствии с требованиями нормативно-методических документов в части соблюдения государственных образовательных стандартов.</w:t>
      </w:r>
    </w:p>
    <w:p w:rsidR="00950793" w:rsidRPr="004228C5" w:rsidRDefault="00950793" w:rsidP="00A865E8">
      <w:pPr>
        <w:spacing w:after="0"/>
        <w:ind w:left="284"/>
        <w:contextualSpacing/>
        <w:jc w:val="both"/>
        <w:rPr>
          <w:rFonts w:ascii="Times New Roman" w:hAnsi="Times New Roman" w:cs="Times New Roman"/>
          <w:sz w:val="28"/>
          <w:szCs w:val="28"/>
        </w:rPr>
      </w:pPr>
      <w:r w:rsidRPr="004228C5">
        <w:rPr>
          <w:rFonts w:ascii="Times New Roman" w:hAnsi="Times New Roman" w:cs="Times New Roman"/>
          <w:sz w:val="28"/>
          <w:szCs w:val="28"/>
        </w:rPr>
        <w:t>Школа осуществляет образовательный процесс в соответствии с уровнем основных образовательных программ трех ступеней образования:</w:t>
      </w:r>
    </w:p>
    <w:p w:rsidR="00950793" w:rsidRPr="004228C5" w:rsidRDefault="00950793" w:rsidP="00A865E8">
      <w:pPr>
        <w:spacing w:after="0"/>
        <w:ind w:left="284"/>
        <w:contextualSpacing/>
        <w:jc w:val="both"/>
        <w:rPr>
          <w:rFonts w:ascii="Times New Roman" w:hAnsi="Times New Roman" w:cs="Times New Roman"/>
          <w:sz w:val="28"/>
          <w:szCs w:val="28"/>
        </w:rPr>
      </w:pPr>
      <w:r w:rsidRPr="004228C5">
        <w:rPr>
          <w:rFonts w:ascii="Times New Roman" w:hAnsi="Times New Roman" w:cs="Times New Roman"/>
          <w:sz w:val="28"/>
          <w:szCs w:val="28"/>
          <w:lang w:val="en-US"/>
        </w:rPr>
        <w:t>I</w:t>
      </w:r>
      <w:r w:rsidRPr="004228C5">
        <w:rPr>
          <w:rFonts w:ascii="Times New Roman" w:hAnsi="Times New Roman" w:cs="Times New Roman"/>
          <w:sz w:val="28"/>
          <w:szCs w:val="28"/>
        </w:rPr>
        <w:t xml:space="preserve"> ступень – начальное общее образование (нормативный срок освоения 4 года), 1-4 классы</w:t>
      </w:r>
      <w:r w:rsidR="00BB1B6A">
        <w:rPr>
          <w:rFonts w:ascii="Times New Roman" w:hAnsi="Times New Roman" w:cs="Times New Roman"/>
          <w:sz w:val="28"/>
          <w:szCs w:val="28"/>
        </w:rPr>
        <w:t xml:space="preserve"> – 49 учащихся</w:t>
      </w:r>
      <w:r w:rsidRPr="004228C5">
        <w:rPr>
          <w:rFonts w:ascii="Times New Roman" w:hAnsi="Times New Roman" w:cs="Times New Roman"/>
          <w:sz w:val="28"/>
          <w:szCs w:val="28"/>
        </w:rPr>
        <w:t>;</w:t>
      </w:r>
    </w:p>
    <w:p w:rsidR="003C3D63" w:rsidRPr="004228C5" w:rsidRDefault="00950793" w:rsidP="00A865E8">
      <w:pPr>
        <w:spacing w:after="0"/>
        <w:ind w:left="284"/>
        <w:contextualSpacing/>
        <w:jc w:val="both"/>
        <w:rPr>
          <w:rFonts w:ascii="Times New Roman" w:hAnsi="Times New Roman" w:cs="Times New Roman"/>
          <w:sz w:val="28"/>
          <w:szCs w:val="28"/>
        </w:rPr>
      </w:pPr>
      <w:r w:rsidRPr="004228C5">
        <w:rPr>
          <w:rFonts w:ascii="Times New Roman" w:hAnsi="Times New Roman" w:cs="Times New Roman"/>
          <w:sz w:val="28"/>
          <w:szCs w:val="28"/>
          <w:lang w:val="en-US"/>
        </w:rPr>
        <w:t>II</w:t>
      </w:r>
      <w:r w:rsidRPr="004228C5">
        <w:rPr>
          <w:rFonts w:ascii="Times New Roman" w:hAnsi="Times New Roman" w:cs="Times New Roman"/>
          <w:sz w:val="28"/>
          <w:szCs w:val="28"/>
        </w:rPr>
        <w:t xml:space="preserve"> ступень - основное общее образование (нормативный срок освоения 5 лет), </w:t>
      </w:r>
    </w:p>
    <w:p w:rsidR="00950793" w:rsidRPr="004228C5" w:rsidRDefault="00950793" w:rsidP="00A865E8">
      <w:pPr>
        <w:spacing w:after="0"/>
        <w:ind w:left="284"/>
        <w:contextualSpacing/>
        <w:jc w:val="both"/>
        <w:rPr>
          <w:rFonts w:ascii="Times New Roman" w:hAnsi="Times New Roman" w:cs="Times New Roman"/>
          <w:sz w:val="28"/>
          <w:szCs w:val="28"/>
        </w:rPr>
      </w:pPr>
      <w:r w:rsidRPr="004228C5">
        <w:rPr>
          <w:rFonts w:ascii="Times New Roman" w:hAnsi="Times New Roman" w:cs="Times New Roman"/>
          <w:sz w:val="28"/>
          <w:szCs w:val="28"/>
        </w:rPr>
        <w:t>5-9 классы</w:t>
      </w:r>
      <w:r w:rsidR="00BB1B6A">
        <w:rPr>
          <w:rFonts w:ascii="Times New Roman" w:hAnsi="Times New Roman" w:cs="Times New Roman"/>
          <w:sz w:val="28"/>
          <w:szCs w:val="28"/>
        </w:rPr>
        <w:t xml:space="preserve"> – 69 учащихся</w:t>
      </w:r>
      <w:r w:rsidRPr="004228C5">
        <w:rPr>
          <w:rFonts w:ascii="Times New Roman" w:hAnsi="Times New Roman" w:cs="Times New Roman"/>
          <w:sz w:val="28"/>
          <w:szCs w:val="28"/>
        </w:rPr>
        <w:t>;</w:t>
      </w:r>
    </w:p>
    <w:p w:rsidR="00950793" w:rsidRPr="004228C5" w:rsidRDefault="00950793" w:rsidP="00A865E8">
      <w:pPr>
        <w:spacing w:after="0"/>
        <w:ind w:left="284"/>
        <w:contextualSpacing/>
        <w:jc w:val="both"/>
        <w:rPr>
          <w:rFonts w:ascii="Times New Roman" w:hAnsi="Times New Roman" w:cs="Times New Roman"/>
          <w:sz w:val="28"/>
          <w:szCs w:val="28"/>
        </w:rPr>
      </w:pPr>
      <w:r w:rsidRPr="004228C5">
        <w:rPr>
          <w:rFonts w:ascii="Times New Roman" w:hAnsi="Times New Roman" w:cs="Times New Roman"/>
          <w:sz w:val="28"/>
          <w:szCs w:val="28"/>
          <w:lang w:val="en-US"/>
        </w:rPr>
        <w:t>III</w:t>
      </w:r>
      <w:r w:rsidRPr="004228C5">
        <w:rPr>
          <w:rFonts w:ascii="Times New Roman" w:hAnsi="Times New Roman" w:cs="Times New Roman"/>
          <w:sz w:val="28"/>
          <w:szCs w:val="28"/>
        </w:rPr>
        <w:t xml:space="preserve"> ступень – среднее (полное) общее образование (нормативный срок освоения 2 года), 10-11 классы</w:t>
      </w:r>
      <w:r w:rsidR="00BB1B6A">
        <w:rPr>
          <w:rFonts w:ascii="Times New Roman" w:hAnsi="Times New Roman" w:cs="Times New Roman"/>
          <w:sz w:val="28"/>
          <w:szCs w:val="28"/>
        </w:rPr>
        <w:t xml:space="preserve"> – 21 учащихся</w:t>
      </w:r>
      <w:r w:rsidRPr="004228C5">
        <w:rPr>
          <w:rFonts w:ascii="Times New Roman" w:hAnsi="Times New Roman" w:cs="Times New Roman"/>
          <w:sz w:val="28"/>
          <w:szCs w:val="28"/>
        </w:rPr>
        <w:t>.</w:t>
      </w:r>
    </w:p>
    <w:p w:rsidR="00950793" w:rsidRPr="004228C5" w:rsidRDefault="00950793" w:rsidP="003C3D63">
      <w:pPr>
        <w:spacing w:after="0"/>
        <w:ind w:firstLine="709"/>
        <w:contextualSpacing/>
        <w:jc w:val="both"/>
        <w:rPr>
          <w:rFonts w:ascii="Times New Roman" w:hAnsi="Times New Roman" w:cs="Times New Roman"/>
          <w:sz w:val="28"/>
          <w:szCs w:val="28"/>
        </w:rPr>
      </w:pPr>
      <w:r w:rsidRPr="004228C5">
        <w:rPr>
          <w:rFonts w:ascii="Times New Roman" w:hAnsi="Times New Roman" w:cs="Times New Roman"/>
          <w:sz w:val="28"/>
          <w:szCs w:val="28"/>
        </w:rPr>
        <w:t>Задачами начального общего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50793" w:rsidRPr="004228C5" w:rsidRDefault="00950793" w:rsidP="003C3D63">
      <w:pPr>
        <w:spacing w:after="0"/>
        <w:ind w:firstLine="709"/>
        <w:contextualSpacing/>
        <w:jc w:val="both"/>
        <w:rPr>
          <w:rFonts w:ascii="Times New Roman" w:hAnsi="Times New Roman" w:cs="Times New Roman"/>
          <w:sz w:val="28"/>
          <w:szCs w:val="28"/>
        </w:rPr>
      </w:pPr>
      <w:r w:rsidRPr="004228C5">
        <w:rPr>
          <w:rFonts w:ascii="Times New Roman" w:hAnsi="Times New Roman" w:cs="Times New Roman"/>
          <w:sz w:val="28"/>
          <w:szCs w:val="28"/>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950793" w:rsidRPr="004228C5" w:rsidRDefault="00950793" w:rsidP="003C3D63">
      <w:pPr>
        <w:spacing w:after="0"/>
        <w:ind w:firstLine="567"/>
        <w:contextualSpacing/>
        <w:jc w:val="both"/>
        <w:rPr>
          <w:rFonts w:ascii="Times New Roman" w:hAnsi="Times New Roman" w:cs="Times New Roman"/>
          <w:sz w:val="28"/>
          <w:szCs w:val="28"/>
        </w:rPr>
      </w:pPr>
      <w:r w:rsidRPr="004228C5">
        <w:rPr>
          <w:rFonts w:ascii="Times New Roman" w:hAnsi="Times New Roman" w:cs="Times New Roman"/>
          <w:sz w:val="28"/>
          <w:szCs w:val="28"/>
        </w:rPr>
        <w:t>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w:t>
      </w:r>
    </w:p>
    <w:p w:rsidR="00950793" w:rsidRPr="004228C5" w:rsidRDefault="00950793" w:rsidP="003C3D63">
      <w:pPr>
        <w:spacing w:after="0"/>
        <w:ind w:firstLine="567"/>
        <w:contextualSpacing/>
        <w:jc w:val="both"/>
        <w:rPr>
          <w:rFonts w:ascii="Times New Roman" w:hAnsi="Times New Roman" w:cs="Times New Roman"/>
          <w:sz w:val="28"/>
          <w:szCs w:val="28"/>
        </w:rPr>
      </w:pPr>
      <w:r w:rsidRPr="004228C5">
        <w:rPr>
          <w:rFonts w:ascii="Times New Roman" w:hAnsi="Times New Roman" w:cs="Times New Roman"/>
          <w:sz w:val="28"/>
          <w:szCs w:val="28"/>
        </w:rPr>
        <w:lastRenderedPageBreak/>
        <w:t>На всех ступенях реализовывались как традиционные формы организации учебного процесса так развивающие: уроки, лекции, семинары, практикумы, консультации, занятия по выбору, олимпиады, ко</w:t>
      </w:r>
      <w:r w:rsidR="003C3D63" w:rsidRPr="004228C5">
        <w:rPr>
          <w:rFonts w:ascii="Times New Roman" w:hAnsi="Times New Roman" w:cs="Times New Roman"/>
          <w:sz w:val="28"/>
          <w:szCs w:val="28"/>
        </w:rPr>
        <w:t>нкурсы.</w:t>
      </w:r>
    </w:p>
    <w:p w:rsidR="003C3D63" w:rsidRDefault="003C3D63" w:rsidP="003C3D63">
      <w:pPr>
        <w:spacing w:after="0"/>
        <w:ind w:firstLine="567"/>
        <w:contextualSpacing/>
        <w:jc w:val="both"/>
        <w:rPr>
          <w:rFonts w:ascii="Times New Roman" w:hAnsi="Times New Roman" w:cs="Times New Roman"/>
          <w:sz w:val="28"/>
          <w:szCs w:val="28"/>
        </w:rPr>
      </w:pPr>
      <w:r w:rsidRPr="004228C5">
        <w:rPr>
          <w:rFonts w:ascii="Times New Roman" w:hAnsi="Times New Roman" w:cs="Times New Roman"/>
          <w:sz w:val="28"/>
          <w:szCs w:val="28"/>
        </w:rPr>
        <w:t xml:space="preserve">С </w:t>
      </w:r>
      <w:r w:rsidR="006E36A3">
        <w:rPr>
          <w:rFonts w:ascii="Times New Roman" w:hAnsi="Times New Roman" w:cs="Times New Roman"/>
          <w:sz w:val="28"/>
          <w:szCs w:val="28"/>
        </w:rPr>
        <w:t>1 сентября 2021</w:t>
      </w:r>
      <w:r w:rsidRPr="004228C5">
        <w:rPr>
          <w:rFonts w:ascii="Times New Roman" w:hAnsi="Times New Roman" w:cs="Times New Roman"/>
          <w:sz w:val="28"/>
          <w:szCs w:val="28"/>
        </w:rPr>
        <w:t xml:space="preserve"> </w:t>
      </w:r>
      <w:r w:rsidR="000454B1" w:rsidRPr="004228C5">
        <w:rPr>
          <w:rFonts w:ascii="Times New Roman" w:hAnsi="Times New Roman" w:cs="Times New Roman"/>
          <w:sz w:val="28"/>
          <w:szCs w:val="28"/>
        </w:rPr>
        <w:t xml:space="preserve">года </w:t>
      </w:r>
      <w:r w:rsidR="006E36A3">
        <w:rPr>
          <w:rFonts w:ascii="Times New Roman" w:hAnsi="Times New Roman" w:cs="Times New Roman"/>
          <w:sz w:val="28"/>
          <w:szCs w:val="28"/>
        </w:rPr>
        <w:t>школа работает в очном режиме обучения</w:t>
      </w:r>
      <w:r w:rsidR="00BB1B6A">
        <w:rPr>
          <w:rFonts w:ascii="Times New Roman" w:hAnsi="Times New Roman" w:cs="Times New Roman"/>
          <w:sz w:val="28"/>
          <w:szCs w:val="28"/>
        </w:rPr>
        <w:t xml:space="preserve"> с соблюдением санитарных и профилактических мер</w:t>
      </w:r>
      <w:r w:rsidR="000454B1" w:rsidRPr="004228C5">
        <w:rPr>
          <w:rFonts w:ascii="Times New Roman" w:hAnsi="Times New Roman" w:cs="Times New Roman"/>
          <w:sz w:val="28"/>
          <w:szCs w:val="28"/>
        </w:rPr>
        <w:t>.</w:t>
      </w:r>
    </w:p>
    <w:p w:rsidR="00BB1B6A" w:rsidRDefault="00BB1B6A" w:rsidP="003C3D63">
      <w:pPr>
        <w:spacing w:after="0"/>
        <w:ind w:firstLine="567"/>
        <w:contextualSpacing/>
        <w:jc w:val="both"/>
        <w:rPr>
          <w:rFonts w:ascii="Times New Roman" w:hAnsi="Times New Roman" w:cs="Times New Roman"/>
          <w:sz w:val="28"/>
          <w:szCs w:val="28"/>
        </w:rPr>
      </w:pPr>
    </w:p>
    <w:p w:rsidR="00BB1B6A" w:rsidRPr="004228C5" w:rsidRDefault="00BB1B6A" w:rsidP="003C3D63">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Сравнительный анализ ОГЭ и ЕГЭ представлен в следующих слайдах (приложениях).</w:t>
      </w:r>
    </w:p>
    <w:p w:rsidR="0041294E" w:rsidRPr="004228C5" w:rsidRDefault="0041294E" w:rsidP="0041294E">
      <w:pPr>
        <w:spacing w:after="0"/>
        <w:ind w:firstLine="567"/>
        <w:contextualSpacing/>
        <w:rPr>
          <w:rFonts w:ascii="Times New Roman" w:hAnsi="Times New Roman" w:cs="Times New Roman"/>
          <w:sz w:val="28"/>
          <w:szCs w:val="28"/>
        </w:rPr>
      </w:pPr>
    </w:p>
    <w:p w:rsidR="000454B1" w:rsidRPr="004228C5" w:rsidRDefault="000454B1" w:rsidP="000454B1">
      <w:pPr>
        <w:spacing w:after="120" w:line="360" w:lineRule="auto"/>
        <w:ind w:firstLine="851"/>
        <w:jc w:val="both"/>
        <w:rPr>
          <w:rFonts w:ascii="Times New Roman" w:hAnsi="Times New Roman"/>
          <w:sz w:val="28"/>
          <w:szCs w:val="28"/>
        </w:rPr>
      </w:pPr>
      <w:r w:rsidRPr="004228C5">
        <w:rPr>
          <w:rFonts w:ascii="Times New Roman" w:hAnsi="Times New Roman"/>
          <w:sz w:val="28"/>
          <w:szCs w:val="28"/>
        </w:rPr>
        <w:t>Стабильно хорошие результаты по основным предметам. Низкие результаты по химии, информатике, физике. Повышение результатов по истории. Все обучающиеся 11 класса сдали экзамен по основным предметам. Школа обеспечила выполнение Закона РФ «Об образовании».</w:t>
      </w:r>
    </w:p>
    <w:p w:rsidR="000454B1" w:rsidRDefault="000454B1" w:rsidP="000454B1">
      <w:pPr>
        <w:autoSpaceDE w:val="0"/>
        <w:autoSpaceDN w:val="0"/>
        <w:adjustRightInd w:val="0"/>
        <w:spacing w:line="360" w:lineRule="auto"/>
        <w:jc w:val="both"/>
        <w:rPr>
          <w:rFonts w:ascii="Times New Roman" w:hAnsi="Times New Roman" w:cs="Times New Roman"/>
          <w:sz w:val="28"/>
          <w:szCs w:val="28"/>
        </w:rPr>
      </w:pPr>
      <w:r w:rsidRPr="004228C5">
        <w:rPr>
          <w:rFonts w:ascii="Times New Roman" w:hAnsi="Times New Roman" w:cs="Times New Roman"/>
          <w:sz w:val="28"/>
          <w:szCs w:val="28"/>
        </w:rPr>
        <w:t>Отсутствуют обучающиеся</w:t>
      </w:r>
      <w:r w:rsidR="00A865E8">
        <w:rPr>
          <w:rFonts w:ascii="Times New Roman" w:hAnsi="Times New Roman" w:cs="Times New Roman"/>
          <w:sz w:val="28"/>
          <w:szCs w:val="28"/>
        </w:rPr>
        <w:t>,</w:t>
      </w:r>
      <w:r w:rsidRPr="004228C5">
        <w:rPr>
          <w:rFonts w:ascii="Times New Roman" w:hAnsi="Times New Roman" w:cs="Times New Roman"/>
          <w:sz w:val="28"/>
          <w:szCs w:val="28"/>
        </w:rPr>
        <w:t xml:space="preserve"> не получившие аттестат за курс среднего общего образования.</w:t>
      </w:r>
    </w:p>
    <w:p w:rsidR="00A865E8" w:rsidRPr="004228C5" w:rsidRDefault="006E36A3" w:rsidP="000454B1">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Выпускница</w:t>
      </w:r>
      <w:r w:rsidR="00A865E8">
        <w:rPr>
          <w:rFonts w:ascii="Times New Roman" w:hAnsi="Times New Roman" w:cs="Times New Roman"/>
          <w:sz w:val="28"/>
          <w:szCs w:val="28"/>
        </w:rPr>
        <w:t xml:space="preserve"> 11 класса </w:t>
      </w:r>
      <w:proofErr w:type="spellStart"/>
      <w:r>
        <w:rPr>
          <w:rFonts w:ascii="Times New Roman" w:hAnsi="Times New Roman" w:cs="Times New Roman"/>
          <w:sz w:val="28"/>
          <w:szCs w:val="28"/>
        </w:rPr>
        <w:t>Гармабазарова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Даяна</w:t>
      </w:r>
      <w:proofErr w:type="spellEnd"/>
      <w:r>
        <w:rPr>
          <w:rFonts w:ascii="Times New Roman" w:hAnsi="Times New Roman" w:cs="Times New Roman"/>
          <w:sz w:val="28"/>
          <w:szCs w:val="28"/>
        </w:rPr>
        <w:t xml:space="preserve"> удостоена медали</w:t>
      </w:r>
      <w:r w:rsidR="00A865E8">
        <w:rPr>
          <w:rFonts w:ascii="Times New Roman" w:hAnsi="Times New Roman" w:cs="Times New Roman"/>
          <w:sz w:val="28"/>
          <w:szCs w:val="28"/>
        </w:rPr>
        <w:t xml:space="preserve"> «Гордость Забайкалья».</w:t>
      </w:r>
    </w:p>
    <w:p w:rsidR="000454B1" w:rsidRPr="004228C5" w:rsidRDefault="000454B1" w:rsidP="000454B1">
      <w:pPr>
        <w:autoSpaceDE w:val="0"/>
        <w:autoSpaceDN w:val="0"/>
        <w:adjustRightInd w:val="0"/>
        <w:spacing w:line="360" w:lineRule="auto"/>
        <w:jc w:val="both"/>
        <w:rPr>
          <w:rFonts w:ascii="Times New Roman" w:hAnsi="Times New Roman" w:cs="Times New Roman"/>
          <w:sz w:val="28"/>
          <w:szCs w:val="28"/>
        </w:rPr>
      </w:pPr>
      <w:r w:rsidRPr="004228C5">
        <w:rPr>
          <w:rFonts w:ascii="Times New Roman" w:hAnsi="Times New Roman" w:cs="Times New Roman"/>
          <w:b/>
          <w:sz w:val="28"/>
          <w:szCs w:val="28"/>
        </w:rPr>
        <w:t xml:space="preserve">Рекомендации: </w:t>
      </w:r>
      <w:r w:rsidRPr="004228C5">
        <w:rPr>
          <w:rFonts w:ascii="Times New Roman" w:hAnsi="Times New Roman" w:cs="Times New Roman"/>
          <w:sz w:val="28"/>
          <w:szCs w:val="28"/>
        </w:rPr>
        <w:t xml:space="preserve">учителям - предметникам организовать дополнительную индивидуальную и групповую работу с обучающимися, которые по итогам предварительных мониторингов получили неудовлетворительные </w:t>
      </w:r>
    </w:p>
    <w:p w:rsidR="000454B1" w:rsidRPr="004228C5" w:rsidRDefault="000454B1" w:rsidP="000454B1">
      <w:pPr>
        <w:autoSpaceDE w:val="0"/>
        <w:autoSpaceDN w:val="0"/>
        <w:adjustRightInd w:val="0"/>
        <w:spacing w:line="360" w:lineRule="auto"/>
        <w:jc w:val="both"/>
        <w:rPr>
          <w:rFonts w:ascii="Times New Roman" w:hAnsi="Times New Roman" w:cs="Times New Roman"/>
          <w:sz w:val="28"/>
          <w:szCs w:val="28"/>
        </w:rPr>
      </w:pPr>
      <w:r w:rsidRPr="004228C5">
        <w:rPr>
          <w:rFonts w:ascii="Times New Roman" w:hAnsi="Times New Roman" w:cs="Times New Roman"/>
          <w:sz w:val="28"/>
          <w:szCs w:val="28"/>
        </w:rPr>
        <w:t>- учителям – предметникам активнее использовать при подгото</w:t>
      </w:r>
      <w:r w:rsidR="00A865E8">
        <w:rPr>
          <w:rFonts w:ascii="Times New Roman" w:hAnsi="Times New Roman" w:cs="Times New Roman"/>
          <w:sz w:val="28"/>
          <w:szCs w:val="28"/>
        </w:rPr>
        <w:t xml:space="preserve">вке к ОГЭ возможности </w:t>
      </w:r>
      <w:proofErr w:type="spellStart"/>
      <w:r w:rsidR="00A865E8">
        <w:rPr>
          <w:rFonts w:ascii="Times New Roman" w:hAnsi="Times New Roman" w:cs="Times New Roman"/>
          <w:sz w:val="28"/>
          <w:szCs w:val="28"/>
        </w:rPr>
        <w:t>интернет-</w:t>
      </w:r>
      <w:r w:rsidRPr="004228C5">
        <w:rPr>
          <w:rFonts w:ascii="Times New Roman" w:hAnsi="Times New Roman" w:cs="Times New Roman"/>
          <w:sz w:val="28"/>
          <w:szCs w:val="28"/>
        </w:rPr>
        <w:t>ресурсов</w:t>
      </w:r>
      <w:proofErr w:type="spellEnd"/>
      <w:r w:rsidRPr="004228C5">
        <w:rPr>
          <w:rFonts w:ascii="Times New Roman" w:hAnsi="Times New Roman" w:cs="Times New Roman"/>
          <w:sz w:val="28"/>
          <w:szCs w:val="28"/>
        </w:rPr>
        <w:t xml:space="preserve"> (в течение года);</w:t>
      </w:r>
    </w:p>
    <w:p w:rsidR="000454B1" w:rsidRPr="004228C5" w:rsidRDefault="000454B1" w:rsidP="00905429">
      <w:pPr>
        <w:pStyle w:val="ad"/>
        <w:numPr>
          <w:ilvl w:val="0"/>
          <w:numId w:val="2"/>
        </w:numPr>
        <w:tabs>
          <w:tab w:val="left" w:pos="289"/>
        </w:tabs>
        <w:suppressAutoHyphens/>
        <w:autoSpaceDE w:val="0"/>
        <w:autoSpaceDN w:val="0"/>
        <w:adjustRightInd w:val="0"/>
        <w:spacing w:line="360" w:lineRule="auto"/>
        <w:ind w:left="0" w:firstLine="0"/>
        <w:contextualSpacing w:val="0"/>
        <w:jc w:val="both"/>
        <w:rPr>
          <w:rFonts w:ascii="Times New Roman" w:hAnsi="Times New Roman" w:cs="Times New Roman"/>
          <w:sz w:val="28"/>
          <w:szCs w:val="28"/>
        </w:rPr>
      </w:pPr>
      <w:r w:rsidRPr="004228C5">
        <w:rPr>
          <w:rFonts w:ascii="Times New Roman" w:hAnsi="Times New Roman" w:cs="Times New Roman"/>
          <w:sz w:val="28"/>
          <w:szCs w:val="28"/>
        </w:rPr>
        <w:t xml:space="preserve">обеспечить целевую подготовку учителей - предметников (по отдельному графику); </w:t>
      </w:r>
    </w:p>
    <w:p w:rsidR="00F604EE" w:rsidRPr="004228C5" w:rsidRDefault="000454B1" w:rsidP="000454B1">
      <w:pPr>
        <w:pStyle w:val="ad"/>
        <w:autoSpaceDE w:val="0"/>
        <w:autoSpaceDN w:val="0"/>
        <w:adjustRightInd w:val="0"/>
        <w:spacing w:after="0" w:line="360" w:lineRule="auto"/>
        <w:ind w:left="142"/>
        <w:jc w:val="both"/>
        <w:rPr>
          <w:rFonts w:ascii="Times New Roman" w:hAnsi="Times New Roman" w:cs="Times New Roman"/>
          <w:sz w:val="28"/>
          <w:szCs w:val="28"/>
        </w:rPr>
      </w:pPr>
      <w:r w:rsidRPr="004228C5">
        <w:rPr>
          <w:rFonts w:ascii="Times New Roman" w:hAnsi="Times New Roman" w:cs="Times New Roman"/>
          <w:sz w:val="28"/>
          <w:szCs w:val="28"/>
        </w:rPr>
        <w:t xml:space="preserve">- организовать систематический обмен опытом учителей - предметников с педагогами, имеющими высокие результаты по подготовке к ЕГЭ (в течение года, не реже одного раза в месяц). </w:t>
      </w:r>
    </w:p>
    <w:p w:rsidR="00F604EE" w:rsidRPr="004228C5" w:rsidRDefault="00F604EE" w:rsidP="000454B1">
      <w:pPr>
        <w:pStyle w:val="ad"/>
        <w:autoSpaceDE w:val="0"/>
        <w:autoSpaceDN w:val="0"/>
        <w:adjustRightInd w:val="0"/>
        <w:spacing w:after="0" w:line="360" w:lineRule="auto"/>
        <w:ind w:left="142"/>
        <w:jc w:val="both"/>
        <w:rPr>
          <w:rFonts w:ascii="Times New Roman" w:hAnsi="Times New Roman" w:cs="Times New Roman"/>
          <w:sz w:val="28"/>
          <w:szCs w:val="28"/>
        </w:rPr>
      </w:pPr>
    </w:p>
    <w:p w:rsidR="00BB1B6A" w:rsidRDefault="00BB1B6A" w:rsidP="004228C5">
      <w:pPr>
        <w:pStyle w:val="ad"/>
        <w:autoSpaceDE w:val="0"/>
        <w:autoSpaceDN w:val="0"/>
        <w:adjustRightInd w:val="0"/>
        <w:spacing w:after="0" w:line="360" w:lineRule="auto"/>
        <w:ind w:left="142"/>
        <w:jc w:val="center"/>
        <w:rPr>
          <w:rFonts w:ascii="Times New Roman" w:hAnsi="Times New Roman" w:cs="Times New Roman"/>
          <w:b/>
          <w:sz w:val="28"/>
          <w:szCs w:val="28"/>
        </w:rPr>
      </w:pPr>
    </w:p>
    <w:p w:rsidR="00BB1B6A" w:rsidRDefault="00BB1B6A" w:rsidP="004228C5">
      <w:pPr>
        <w:pStyle w:val="ad"/>
        <w:autoSpaceDE w:val="0"/>
        <w:autoSpaceDN w:val="0"/>
        <w:adjustRightInd w:val="0"/>
        <w:spacing w:after="0" w:line="360" w:lineRule="auto"/>
        <w:ind w:left="142"/>
        <w:jc w:val="center"/>
        <w:rPr>
          <w:rFonts w:ascii="Times New Roman" w:hAnsi="Times New Roman" w:cs="Times New Roman"/>
          <w:b/>
          <w:sz w:val="28"/>
          <w:szCs w:val="28"/>
        </w:rPr>
      </w:pPr>
    </w:p>
    <w:p w:rsidR="00F604EE" w:rsidRPr="004228C5" w:rsidRDefault="00F604EE" w:rsidP="004228C5">
      <w:pPr>
        <w:pStyle w:val="ad"/>
        <w:autoSpaceDE w:val="0"/>
        <w:autoSpaceDN w:val="0"/>
        <w:adjustRightInd w:val="0"/>
        <w:spacing w:after="0" w:line="360" w:lineRule="auto"/>
        <w:ind w:left="142"/>
        <w:jc w:val="center"/>
        <w:rPr>
          <w:rFonts w:ascii="Times New Roman" w:hAnsi="Times New Roman" w:cs="Times New Roman"/>
          <w:b/>
          <w:sz w:val="28"/>
          <w:szCs w:val="28"/>
        </w:rPr>
      </w:pPr>
      <w:r w:rsidRPr="004228C5">
        <w:rPr>
          <w:rFonts w:ascii="Times New Roman" w:hAnsi="Times New Roman" w:cs="Times New Roman"/>
          <w:b/>
          <w:sz w:val="28"/>
          <w:szCs w:val="28"/>
        </w:rPr>
        <w:lastRenderedPageBreak/>
        <w:t>Анализ предметной олимпиады (школьный, муниципальный)</w:t>
      </w:r>
    </w:p>
    <w:p w:rsidR="000454B1" w:rsidRPr="004228C5" w:rsidRDefault="000454B1" w:rsidP="00BB1B6A">
      <w:pPr>
        <w:pStyle w:val="ad"/>
        <w:autoSpaceDE w:val="0"/>
        <w:autoSpaceDN w:val="0"/>
        <w:adjustRightInd w:val="0"/>
        <w:spacing w:after="0" w:line="360" w:lineRule="auto"/>
        <w:ind w:left="142"/>
        <w:jc w:val="both"/>
        <w:rPr>
          <w:rFonts w:ascii="Times New Roman" w:hAnsi="Times New Roman" w:cs="Times New Roman"/>
          <w:sz w:val="28"/>
          <w:szCs w:val="28"/>
        </w:rPr>
      </w:pPr>
      <w:r w:rsidRPr="004228C5">
        <w:rPr>
          <w:rFonts w:ascii="Times New Roman" w:hAnsi="Times New Roman" w:cs="Times New Roman"/>
          <w:sz w:val="28"/>
          <w:szCs w:val="28"/>
        </w:rPr>
        <w:t xml:space="preserve"> </w:t>
      </w:r>
      <w:r w:rsidR="00BB1B6A">
        <w:rPr>
          <w:rFonts w:ascii="Times New Roman" w:hAnsi="Times New Roman" w:cs="Times New Roman"/>
          <w:sz w:val="28"/>
          <w:szCs w:val="28"/>
        </w:rPr>
        <w:t>Н</w:t>
      </w:r>
      <w:r w:rsidRPr="004228C5">
        <w:rPr>
          <w:rFonts w:ascii="Times New Roman" w:hAnsi="Times New Roman" w:cs="Times New Roman"/>
          <w:sz w:val="28"/>
          <w:szCs w:val="28"/>
        </w:rPr>
        <w:t>аблюдается у</w:t>
      </w:r>
      <w:r w:rsidR="00632EE6">
        <w:rPr>
          <w:rFonts w:ascii="Times New Roman" w:hAnsi="Times New Roman" w:cs="Times New Roman"/>
          <w:sz w:val="28"/>
          <w:szCs w:val="28"/>
        </w:rPr>
        <w:t>частие одних и тех же детей в 2</w:t>
      </w:r>
      <w:r w:rsidRPr="004228C5">
        <w:rPr>
          <w:rFonts w:ascii="Times New Roman" w:hAnsi="Times New Roman" w:cs="Times New Roman"/>
          <w:sz w:val="28"/>
          <w:szCs w:val="28"/>
        </w:rPr>
        <w:t>–х и бол</w:t>
      </w:r>
      <w:r w:rsidR="00632EE6">
        <w:rPr>
          <w:rFonts w:ascii="Times New Roman" w:hAnsi="Times New Roman" w:cs="Times New Roman"/>
          <w:sz w:val="28"/>
          <w:szCs w:val="28"/>
        </w:rPr>
        <w:t>ее олимпиадах, что показывает не</w:t>
      </w:r>
      <w:r w:rsidRPr="004228C5">
        <w:rPr>
          <w:rFonts w:ascii="Times New Roman" w:hAnsi="Times New Roman" w:cs="Times New Roman"/>
          <w:sz w:val="28"/>
          <w:szCs w:val="28"/>
        </w:rPr>
        <w:t>высокую активность обучающихся, с другой, с</w:t>
      </w:r>
      <w:r w:rsidR="00632EE6">
        <w:rPr>
          <w:rFonts w:ascii="Times New Roman" w:hAnsi="Times New Roman" w:cs="Times New Roman"/>
          <w:sz w:val="28"/>
          <w:szCs w:val="28"/>
        </w:rPr>
        <w:t>нижает уровень результативности</w:t>
      </w:r>
      <w:r w:rsidRPr="004228C5">
        <w:rPr>
          <w:rFonts w:ascii="Times New Roman" w:hAnsi="Times New Roman" w:cs="Times New Roman"/>
          <w:sz w:val="28"/>
          <w:szCs w:val="28"/>
        </w:rPr>
        <w:t>, так как обучающимся сложнее сконцентрироваться на более глубоком изучении отдельного предмета и показать по нему высокий результат. Из этого следует, что не на должном уровне проводится работа по выявлению и развитию одаренных детей, нет системной работы по сопровождению и поддержки учащихся.</w:t>
      </w:r>
    </w:p>
    <w:p w:rsidR="000454B1" w:rsidRPr="004228C5" w:rsidRDefault="000454B1" w:rsidP="000454B1">
      <w:pPr>
        <w:tabs>
          <w:tab w:val="left" w:pos="289"/>
        </w:tabs>
        <w:autoSpaceDE w:val="0"/>
        <w:autoSpaceDN w:val="0"/>
        <w:adjustRightInd w:val="0"/>
        <w:spacing w:line="360" w:lineRule="auto"/>
        <w:jc w:val="both"/>
        <w:rPr>
          <w:rFonts w:ascii="Times New Roman" w:hAnsi="Times New Roman" w:cs="Times New Roman"/>
          <w:sz w:val="28"/>
          <w:szCs w:val="28"/>
        </w:rPr>
      </w:pPr>
      <w:proofErr w:type="gramStart"/>
      <w:r w:rsidRPr="004228C5">
        <w:rPr>
          <w:rFonts w:ascii="Times New Roman" w:hAnsi="Times New Roman" w:cs="Times New Roman"/>
          <w:b/>
          <w:sz w:val="28"/>
          <w:szCs w:val="28"/>
        </w:rPr>
        <w:t>Рекомендации:  о</w:t>
      </w:r>
      <w:r w:rsidRPr="004228C5">
        <w:rPr>
          <w:rFonts w:ascii="Times New Roman" w:hAnsi="Times New Roman" w:cs="Times New Roman"/>
          <w:sz w:val="28"/>
          <w:szCs w:val="28"/>
        </w:rPr>
        <w:t>беспечить</w:t>
      </w:r>
      <w:proofErr w:type="gramEnd"/>
      <w:r w:rsidRPr="004228C5">
        <w:rPr>
          <w:rFonts w:ascii="Times New Roman" w:hAnsi="Times New Roman" w:cs="Times New Roman"/>
          <w:sz w:val="28"/>
          <w:szCs w:val="28"/>
        </w:rPr>
        <w:t xml:space="preserve"> целевую подготовку для учителей – предметников (по отдельному графику);</w:t>
      </w:r>
    </w:p>
    <w:p w:rsidR="000454B1" w:rsidRPr="004228C5" w:rsidRDefault="000454B1" w:rsidP="00905429">
      <w:pPr>
        <w:pStyle w:val="ad"/>
        <w:numPr>
          <w:ilvl w:val="0"/>
          <w:numId w:val="3"/>
        </w:numPr>
        <w:tabs>
          <w:tab w:val="left" w:pos="289"/>
        </w:tabs>
        <w:suppressAutoHyphens/>
        <w:autoSpaceDE w:val="0"/>
        <w:autoSpaceDN w:val="0"/>
        <w:adjustRightInd w:val="0"/>
        <w:spacing w:line="360" w:lineRule="auto"/>
        <w:contextualSpacing w:val="0"/>
        <w:jc w:val="both"/>
        <w:rPr>
          <w:rFonts w:ascii="Times New Roman" w:hAnsi="Times New Roman" w:cs="Times New Roman"/>
          <w:sz w:val="28"/>
          <w:szCs w:val="28"/>
        </w:rPr>
      </w:pPr>
      <w:r w:rsidRPr="004228C5">
        <w:rPr>
          <w:rFonts w:ascii="Times New Roman" w:hAnsi="Times New Roman" w:cs="Times New Roman"/>
          <w:sz w:val="28"/>
          <w:szCs w:val="28"/>
        </w:rPr>
        <w:t>организовать работу с одаренными детьми на протяжении всего учебного года;</w:t>
      </w:r>
    </w:p>
    <w:p w:rsidR="000454B1" w:rsidRPr="004228C5" w:rsidRDefault="000454B1" w:rsidP="004228C5">
      <w:pPr>
        <w:suppressAutoHyphens/>
        <w:spacing w:after="0" w:line="240" w:lineRule="auto"/>
        <w:ind w:left="1702"/>
        <w:rPr>
          <w:rFonts w:ascii="Times New Roman" w:hAnsi="Times New Roman"/>
          <w:b/>
          <w:sz w:val="28"/>
          <w:szCs w:val="28"/>
        </w:rPr>
      </w:pPr>
      <w:r w:rsidRPr="004228C5">
        <w:rPr>
          <w:rFonts w:ascii="Times New Roman" w:hAnsi="Times New Roman"/>
          <w:b/>
          <w:sz w:val="28"/>
          <w:szCs w:val="28"/>
        </w:rPr>
        <w:t xml:space="preserve">Итоги и анализ ВПР по общеобразовательным предметам </w:t>
      </w:r>
    </w:p>
    <w:p w:rsidR="000454B1" w:rsidRPr="004228C5" w:rsidRDefault="000454B1" w:rsidP="000454B1">
      <w:pPr>
        <w:pStyle w:val="ad"/>
        <w:spacing w:after="0" w:line="240" w:lineRule="auto"/>
        <w:ind w:left="1080"/>
        <w:rPr>
          <w:rFonts w:ascii="Times New Roman" w:hAnsi="Times New Roman"/>
          <w:b/>
          <w:sz w:val="28"/>
          <w:szCs w:val="28"/>
        </w:rPr>
      </w:pPr>
    </w:p>
    <w:p w:rsidR="000454B1" w:rsidRPr="004228C5" w:rsidRDefault="000454B1" w:rsidP="000454B1">
      <w:pPr>
        <w:spacing w:after="15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b/>
          <w:bCs/>
          <w:color w:val="000000"/>
          <w:sz w:val="28"/>
          <w:szCs w:val="28"/>
          <w:lang w:eastAsia="ru-RU"/>
        </w:rPr>
        <w:t>Цель проведения </w:t>
      </w:r>
      <w:r w:rsidRPr="004228C5">
        <w:rPr>
          <w:rFonts w:ascii="Times New Roman" w:eastAsia="Times New Roman" w:hAnsi="Times New Roman"/>
          <w:color w:val="000000"/>
          <w:sz w:val="28"/>
          <w:szCs w:val="28"/>
          <w:lang w:eastAsia="ru-RU"/>
        </w:rPr>
        <w:t xml:space="preserve">Всероссийских проверочных работ – оценить уровень общеобразовательной подготовки обучающихся МБОУ </w:t>
      </w:r>
      <w:r w:rsidR="00BB1B6A">
        <w:rPr>
          <w:rFonts w:ascii="Times New Roman" w:eastAsia="Times New Roman" w:hAnsi="Times New Roman"/>
          <w:color w:val="000000"/>
          <w:sz w:val="28"/>
          <w:szCs w:val="28"/>
          <w:lang w:eastAsia="ru-RU"/>
        </w:rPr>
        <w:t>«</w:t>
      </w:r>
      <w:proofErr w:type="gramStart"/>
      <w:r w:rsidRPr="004228C5">
        <w:rPr>
          <w:rFonts w:ascii="Times New Roman" w:eastAsia="Times New Roman" w:hAnsi="Times New Roman"/>
          <w:color w:val="000000"/>
          <w:sz w:val="28"/>
          <w:szCs w:val="28"/>
          <w:lang w:eastAsia="ru-RU"/>
        </w:rPr>
        <w:t>Зуткулейская  СОШ</w:t>
      </w:r>
      <w:proofErr w:type="gramEnd"/>
      <w:r w:rsidR="00BB1B6A">
        <w:rPr>
          <w:rFonts w:ascii="Times New Roman" w:eastAsia="Times New Roman" w:hAnsi="Times New Roman"/>
          <w:color w:val="000000"/>
          <w:sz w:val="28"/>
          <w:szCs w:val="28"/>
          <w:lang w:eastAsia="ru-RU"/>
        </w:rPr>
        <w:t>»</w:t>
      </w:r>
    </w:p>
    <w:p w:rsidR="000454B1" w:rsidRPr="004228C5" w:rsidRDefault="000454B1" w:rsidP="000454B1">
      <w:pPr>
        <w:spacing w:after="0" w:line="360" w:lineRule="auto"/>
        <w:jc w:val="both"/>
        <w:rPr>
          <w:rFonts w:ascii="Times New Roman" w:eastAsia="Times New Roman" w:hAnsi="Times New Roman"/>
          <w:sz w:val="28"/>
          <w:szCs w:val="28"/>
          <w:lang w:eastAsia="ru-RU"/>
        </w:rPr>
      </w:pPr>
      <w:r w:rsidRPr="004228C5">
        <w:rPr>
          <w:rFonts w:ascii="Times New Roman" w:eastAsia="Times New Roman" w:hAnsi="Times New Roman"/>
          <w:b/>
          <w:sz w:val="28"/>
          <w:szCs w:val="28"/>
          <w:lang w:eastAsia="ru-RU"/>
        </w:rPr>
        <w:t>Нормативно-правовое обеспечение</w:t>
      </w:r>
      <w:r w:rsidRPr="004228C5">
        <w:rPr>
          <w:rFonts w:ascii="Times New Roman" w:eastAsia="Times New Roman" w:hAnsi="Times New Roman"/>
          <w:sz w:val="28"/>
          <w:szCs w:val="28"/>
          <w:lang w:eastAsia="ru-RU"/>
        </w:rPr>
        <w:t>:</w:t>
      </w:r>
    </w:p>
    <w:tbl>
      <w:tblPr>
        <w:tblW w:w="9781" w:type="dxa"/>
        <w:tblCellMar>
          <w:left w:w="0" w:type="dxa"/>
          <w:right w:w="0" w:type="dxa"/>
        </w:tblCellMar>
        <w:tblLook w:val="04A0" w:firstRow="1" w:lastRow="0" w:firstColumn="1" w:lastColumn="0" w:noHBand="0" w:noVBand="1"/>
      </w:tblPr>
      <w:tblGrid>
        <w:gridCol w:w="12"/>
        <w:gridCol w:w="9769"/>
      </w:tblGrid>
      <w:tr w:rsidR="000454B1" w:rsidRPr="004228C5" w:rsidTr="000454B1">
        <w:trPr>
          <w:trHeight w:val="156"/>
        </w:trPr>
        <w:tc>
          <w:tcPr>
            <w:tcW w:w="12" w:type="dxa"/>
            <w:tcBorders>
              <w:top w:val="nil"/>
              <w:left w:val="nil"/>
              <w:bottom w:val="nil"/>
              <w:right w:val="nil"/>
            </w:tcBorders>
            <w:shd w:val="clear" w:color="auto" w:fill="auto"/>
            <w:vAlign w:val="center"/>
            <w:hideMark/>
          </w:tcPr>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p>
        </w:tc>
        <w:tc>
          <w:tcPr>
            <w:tcW w:w="9769" w:type="dxa"/>
            <w:tcBorders>
              <w:top w:val="nil"/>
              <w:left w:val="nil"/>
              <w:bottom w:val="nil"/>
              <w:right w:val="nil"/>
            </w:tcBorders>
            <w:shd w:val="clear" w:color="auto" w:fill="auto"/>
            <w:vAlign w:val="center"/>
            <w:hideMark/>
          </w:tcPr>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 Приказ № 1746 от 27 декабря 2019</w:t>
            </w:r>
            <w:proofErr w:type="gramStart"/>
            <w:r w:rsidRPr="004228C5">
              <w:rPr>
                <w:rFonts w:ascii="Times New Roman" w:eastAsia="Times New Roman" w:hAnsi="Times New Roman"/>
                <w:color w:val="000000"/>
                <w:sz w:val="28"/>
                <w:szCs w:val="28"/>
                <w:lang w:eastAsia="ru-RU"/>
              </w:rPr>
              <w:t>г.«</w:t>
            </w:r>
            <w:proofErr w:type="gramEnd"/>
            <w:r w:rsidRPr="004228C5">
              <w:rPr>
                <w:rFonts w:ascii="Times New Roman" w:eastAsia="Times New Roman" w:hAnsi="Times New Roman"/>
                <w:color w:val="000000"/>
                <w:sz w:val="28"/>
                <w:szCs w:val="28"/>
                <w:lang w:eastAsia="ru-RU"/>
              </w:rPr>
              <w:t xml:space="preserve">О проведении в 2019 году Всероссийских проверочных работ (ВПР-2020), № 313 от 17 марта 2020 г, № 567 от 06 мая 2020 г, № 821 от 05 августа 2020 «О внесений изменений в приказ Федеральной службой по надзору в сфере образования и науки мониторинга качества подготовки обучающихся </w:t>
            </w:r>
            <w:proofErr w:type="spellStart"/>
            <w:r w:rsidRPr="004228C5">
              <w:rPr>
                <w:rFonts w:ascii="Times New Roman" w:eastAsia="Times New Roman" w:hAnsi="Times New Roman"/>
                <w:color w:val="000000"/>
                <w:sz w:val="28"/>
                <w:szCs w:val="28"/>
                <w:lang w:eastAsia="ru-RU"/>
              </w:rPr>
              <w:t>обшеобразовательных</w:t>
            </w:r>
            <w:proofErr w:type="spellEnd"/>
            <w:r w:rsidRPr="004228C5">
              <w:rPr>
                <w:rFonts w:ascii="Times New Roman" w:eastAsia="Times New Roman" w:hAnsi="Times New Roman"/>
                <w:color w:val="000000"/>
                <w:sz w:val="28"/>
                <w:szCs w:val="28"/>
                <w:lang w:eastAsia="ru-RU"/>
              </w:rPr>
              <w:t xml:space="preserve"> организаций в форме всероссийских проверочных работ в 2020 году»</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 xml:space="preserve">- Приказ № 172 от 04 февраля 2020 г, № 834 от 18 августа 2020 года Министерства образования, науки и молодежной политики Забайкальского края </w:t>
            </w:r>
          </w:p>
        </w:tc>
      </w:tr>
    </w:tbl>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-План – график проведения ВПР -2020</w:t>
      </w:r>
    </w:p>
    <w:p w:rsidR="000454B1" w:rsidRPr="004228C5" w:rsidRDefault="000454B1" w:rsidP="000454B1">
      <w:pPr>
        <w:spacing w:after="15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-Приказ МБОУ «</w:t>
      </w:r>
      <w:proofErr w:type="gramStart"/>
      <w:r w:rsidRPr="004228C5">
        <w:rPr>
          <w:rFonts w:ascii="Times New Roman" w:eastAsia="Times New Roman" w:hAnsi="Times New Roman"/>
          <w:color w:val="000000"/>
          <w:sz w:val="28"/>
          <w:szCs w:val="28"/>
          <w:lang w:eastAsia="ru-RU"/>
        </w:rPr>
        <w:t>Зуткулейская  СОШ</w:t>
      </w:r>
      <w:proofErr w:type="gramEnd"/>
      <w:r w:rsidRPr="004228C5">
        <w:rPr>
          <w:rFonts w:ascii="Times New Roman" w:eastAsia="Times New Roman" w:hAnsi="Times New Roman"/>
          <w:color w:val="000000"/>
          <w:sz w:val="28"/>
          <w:szCs w:val="28"/>
          <w:lang w:eastAsia="ru-RU"/>
        </w:rPr>
        <w:t>» о проведении ВПР в 5-9 классах</w:t>
      </w:r>
    </w:p>
    <w:p w:rsidR="00F604EE" w:rsidRPr="004228C5" w:rsidRDefault="00F604EE" w:rsidP="000454B1">
      <w:pPr>
        <w:spacing w:after="0" w:line="240" w:lineRule="auto"/>
        <w:jc w:val="both"/>
        <w:rPr>
          <w:rFonts w:ascii="Times New Roman" w:hAnsi="Times New Roman"/>
          <w:sz w:val="28"/>
          <w:szCs w:val="28"/>
        </w:rPr>
      </w:pPr>
    </w:p>
    <w:p w:rsidR="00A865E8" w:rsidRDefault="00BB1B6A" w:rsidP="00BB1B6A">
      <w:pPr>
        <w:spacing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Сравнительный анализ ВПР также представлен в приложениях.</w:t>
      </w:r>
    </w:p>
    <w:p w:rsidR="00BB1B6A" w:rsidRDefault="00BB1B6A" w:rsidP="004228C5">
      <w:pPr>
        <w:spacing w:after="0" w:line="240" w:lineRule="auto"/>
        <w:jc w:val="center"/>
        <w:rPr>
          <w:rFonts w:ascii="Times New Roman" w:eastAsia="Times New Roman" w:hAnsi="Times New Roman"/>
          <w:b/>
          <w:bCs/>
          <w:color w:val="000000"/>
          <w:sz w:val="28"/>
          <w:szCs w:val="28"/>
          <w:lang w:eastAsia="ru-RU"/>
        </w:rPr>
      </w:pPr>
    </w:p>
    <w:p w:rsidR="000454B1" w:rsidRPr="004228C5" w:rsidRDefault="000454B1" w:rsidP="004228C5">
      <w:pPr>
        <w:spacing w:after="0" w:line="240" w:lineRule="auto"/>
        <w:jc w:val="center"/>
        <w:rPr>
          <w:rFonts w:ascii="Times New Roman" w:eastAsia="Times New Roman" w:hAnsi="Times New Roman"/>
          <w:color w:val="000000"/>
          <w:sz w:val="28"/>
          <w:szCs w:val="28"/>
          <w:lang w:eastAsia="ru-RU"/>
        </w:rPr>
      </w:pPr>
      <w:r w:rsidRPr="004228C5">
        <w:rPr>
          <w:rFonts w:ascii="Times New Roman" w:eastAsia="Times New Roman" w:hAnsi="Times New Roman"/>
          <w:b/>
          <w:bCs/>
          <w:color w:val="000000"/>
          <w:sz w:val="28"/>
          <w:szCs w:val="28"/>
          <w:lang w:eastAsia="ru-RU"/>
        </w:rPr>
        <w:lastRenderedPageBreak/>
        <w:t>Рекомендации:</w:t>
      </w:r>
    </w:p>
    <w:p w:rsidR="000454B1" w:rsidRPr="004228C5" w:rsidRDefault="000454B1" w:rsidP="004228C5">
      <w:pPr>
        <w:spacing w:after="0" w:line="360" w:lineRule="auto"/>
        <w:jc w:val="center"/>
        <w:rPr>
          <w:rFonts w:ascii="Times New Roman" w:eastAsia="Times New Roman" w:hAnsi="Times New Roman"/>
          <w:b/>
          <w:color w:val="000000"/>
          <w:sz w:val="28"/>
          <w:szCs w:val="28"/>
          <w:lang w:eastAsia="ru-RU"/>
        </w:rPr>
      </w:pPr>
      <w:r w:rsidRPr="004228C5">
        <w:rPr>
          <w:rFonts w:ascii="Times New Roman" w:eastAsia="Times New Roman" w:hAnsi="Times New Roman"/>
          <w:b/>
          <w:i/>
          <w:iCs/>
          <w:color w:val="000000"/>
          <w:sz w:val="28"/>
          <w:szCs w:val="28"/>
          <w:lang w:eastAsia="ru-RU"/>
        </w:rPr>
        <w:t>Учителям, реализующим программы основного общего образования:</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1. проанализировать результаты ВПР и провести поэлементный анализ уровня достижения планируемых результатов обучения, установить дефициты в овладении базовыми знаниями и умениями как для каждого учащегося, так и для класса в целом;</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2. проектировать и проводить уроки в логике системно-</w:t>
      </w:r>
      <w:proofErr w:type="spellStart"/>
      <w:r w:rsidRPr="004228C5">
        <w:rPr>
          <w:rFonts w:ascii="Times New Roman" w:eastAsia="Times New Roman" w:hAnsi="Times New Roman"/>
          <w:color w:val="000000"/>
          <w:sz w:val="28"/>
          <w:szCs w:val="28"/>
          <w:lang w:eastAsia="ru-RU"/>
        </w:rPr>
        <w:t>деятельностного</w:t>
      </w:r>
      <w:proofErr w:type="spellEnd"/>
      <w:r w:rsidRPr="004228C5">
        <w:rPr>
          <w:rFonts w:ascii="Times New Roman" w:eastAsia="Times New Roman" w:hAnsi="Times New Roman"/>
          <w:color w:val="000000"/>
          <w:sz w:val="28"/>
          <w:szCs w:val="28"/>
          <w:lang w:eastAsia="ru-RU"/>
        </w:rPr>
        <w:t xml:space="preserve"> подхода;</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3. с обучающимися, показавшим низкий уровень выполнения диагностической работы, организовать индивидуальные, групповые занятия по отработке тем, условно определёнными как «дефицитные».</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 рассмотреть и провести детальный анализ результатов ВПР на заседании предметных МО;</w:t>
      </w:r>
    </w:p>
    <w:p w:rsidR="000454B1" w:rsidRPr="004228C5" w:rsidRDefault="000454B1" w:rsidP="000454B1">
      <w:pPr>
        <w:spacing w:after="0" w:line="360" w:lineRule="auto"/>
        <w:jc w:val="both"/>
        <w:rPr>
          <w:rFonts w:ascii="Times New Roman" w:eastAsia="Times New Roman" w:hAnsi="Times New Roman"/>
          <w:sz w:val="28"/>
          <w:szCs w:val="28"/>
          <w:lang w:eastAsia="ru-RU"/>
        </w:rPr>
      </w:pPr>
      <w:r w:rsidRPr="004228C5">
        <w:rPr>
          <w:rFonts w:ascii="Times New Roman" w:eastAsia="Times New Roman" w:hAnsi="Times New Roman"/>
          <w:sz w:val="28"/>
          <w:szCs w:val="28"/>
          <w:lang w:eastAsia="ru-RU"/>
        </w:rPr>
        <w:t>-учителям использовать результаты анализа для совершенствования методики преподавания русского языка, математики, истории, географии в основной школе.</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-учителям, работающим в 5-9 классах в 2020-2021 учебном году, проанализировать задания проверочных работ, результаты их выполнения и спланировать в рабочих программах работу по подготовке учащихся к всероссийским проверочным работам.</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-составить общий план мероприятий по подготовке к всероссийским проверочным работам на 2020-2021 учебный год.</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-на уроках включать упражнения из примерных проверочных работ, тренировать учащихся в выполнении подобных заданий.</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-проводить работу по консультированию родителей обучающихся.</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-использовать Интернет при работе обучающихся на уроках (презентации, интерактивные задания из проверочных работ).</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-на школьном сайте, на родительских собраниях своевременно освещать вопросы по подготовке к ВПР учащихся 5-9 классов</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b/>
          <w:bCs/>
          <w:color w:val="000000"/>
          <w:sz w:val="28"/>
          <w:szCs w:val="28"/>
          <w:lang w:eastAsia="ru-RU"/>
        </w:rPr>
        <w:t>Рекомендовать всем учителям</w:t>
      </w:r>
      <w:r w:rsidRPr="004228C5">
        <w:rPr>
          <w:rFonts w:ascii="Times New Roman" w:eastAsia="Times New Roman" w:hAnsi="Times New Roman"/>
          <w:color w:val="000000"/>
          <w:sz w:val="28"/>
          <w:szCs w:val="28"/>
          <w:lang w:eastAsia="ru-RU"/>
        </w:rPr>
        <w:t>:</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 активнее использовать задания на преобразование одного вида информации в другой;</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lastRenderedPageBreak/>
        <w:t>- усилить работу с текстами учебника по составлению конспектов, планов, вычленение необходимой информации, ее сопоставление с информацией, представленной в другом виде с целью формулирования определенных выводов;</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 продолжить обучать учеников алгоритму поиска информации и критическому к ней отношению;</w:t>
      </w:r>
    </w:p>
    <w:p w:rsidR="000454B1" w:rsidRPr="004228C5" w:rsidRDefault="000454B1" w:rsidP="000454B1">
      <w:pPr>
        <w:spacing w:after="0" w:line="360" w:lineRule="auto"/>
        <w:jc w:val="both"/>
        <w:rPr>
          <w:rFonts w:ascii="Times New Roman" w:eastAsia="Times New Roman" w:hAnsi="Times New Roman"/>
          <w:color w:val="000000"/>
          <w:sz w:val="28"/>
          <w:szCs w:val="28"/>
          <w:lang w:eastAsia="ru-RU"/>
        </w:rPr>
      </w:pPr>
      <w:r w:rsidRPr="004228C5">
        <w:rPr>
          <w:rFonts w:ascii="Times New Roman" w:eastAsia="Times New Roman" w:hAnsi="Times New Roman"/>
          <w:color w:val="000000"/>
          <w:sz w:val="28"/>
          <w:szCs w:val="28"/>
          <w:lang w:eastAsia="ru-RU"/>
        </w:rPr>
        <w:t>- на уроках необходимо развивать умения читать и анализировать рисунки, схемы, графики; чаще давать задания проблемного и практического характера.</w:t>
      </w:r>
    </w:p>
    <w:p w:rsidR="00C3183E" w:rsidRPr="004228C5" w:rsidRDefault="00C3183E"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t xml:space="preserve">В течение всего учебного года проводились индивидуальные   консультации с учащимися </w:t>
      </w:r>
      <w:proofErr w:type="gramStart"/>
      <w:r w:rsidRPr="004228C5">
        <w:rPr>
          <w:rFonts w:ascii="Times New Roman" w:hAnsi="Times New Roman" w:cs="Times New Roman"/>
          <w:sz w:val="28"/>
          <w:szCs w:val="28"/>
        </w:rPr>
        <w:t>9  классов</w:t>
      </w:r>
      <w:proofErr w:type="gramEnd"/>
      <w:r w:rsidRPr="004228C5">
        <w:rPr>
          <w:rFonts w:ascii="Times New Roman" w:hAnsi="Times New Roman" w:cs="Times New Roman"/>
          <w:sz w:val="28"/>
          <w:szCs w:val="28"/>
        </w:rPr>
        <w:t xml:space="preserve"> и их родителей по различным темам:  выбор экзаменов, выбор образовательного маршрута, страх перед экзаменами, индивидуальные консультации по результатам диагностик.</w:t>
      </w:r>
    </w:p>
    <w:p w:rsidR="00C3183E" w:rsidRPr="004228C5" w:rsidRDefault="00C3183E"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t xml:space="preserve">Еще одной стороной были индивидуальные консультации с родителями и учителями- предметниками по изучению индивидуальных   особенностей учащихся с целью   выработки   оптимальной стратегии подготовки к сдаче итоговой аттестации в независимой форме, работа с классными руководителями </w:t>
      </w:r>
      <w:proofErr w:type="gramStart"/>
      <w:r w:rsidRPr="004228C5">
        <w:rPr>
          <w:rFonts w:ascii="Times New Roman" w:hAnsi="Times New Roman" w:cs="Times New Roman"/>
          <w:sz w:val="28"/>
          <w:szCs w:val="28"/>
        </w:rPr>
        <w:t>девятых  классов</w:t>
      </w:r>
      <w:proofErr w:type="gramEnd"/>
      <w:r w:rsidRPr="004228C5">
        <w:rPr>
          <w:rFonts w:ascii="Times New Roman" w:hAnsi="Times New Roman" w:cs="Times New Roman"/>
          <w:sz w:val="28"/>
          <w:szCs w:val="28"/>
        </w:rPr>
        <w:t>: контроль успеваемости и посещаемости учащихся выпускных классов.</w:t>
      </w:r>
    </w:p>
    <w:p w:rsidR="00C3183E" w:rsidRPr="004228C5" w:rsidRDefault="004228C5"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t>П</w:t>
      </w:r>
      <w:r w:rsidR="00C3183E" w:rsidRPr="004228C5">
        <w:rPr>
          <w:rFonts w:ascii="Times New Roman" w:hAnsi="Times New Roman" w:cs="Times New Roman"/>
          <w:sz w:val="28"/>
          <w:szCs w:val="28"/>
        </w:rPr>
        <w:t>роводились групповые консультации и классные часы с учащимися 9 классов «Как подготовиться к экзаменам и сохранить здоровье», «Об</w:t>
      </w:r>
      <w:r w:rsidR="00A865E8">
        <w:rPr>
          <w:rFonts w:ascii="Times New Roman" w:hAnsi="Times New Roman" w:cs="Times New Roman"/>
          <w:sz w:val="28"/>
          <w:szCs w:val="28"/>
        </w:rPr>
        <w:t>учение методикам снятия стресса</w:t>
      </w:r>
      <w:r w:rsidR="00C3183E" w:rsidRPr="004228C5">
        <w:rPr>
          <w:rFonts w:ascii="Times New Roman" w:hAnsi="Times New Roman" w:cs="Times New Roman"/>
          <w:sz w:val="28"/>
          <w:szCs w:val="28"/>
        </w:rPr>
        <w:t>». В соответствии с планом работы школы по проблеме подготовки учащихся 11классов к ЕГЭ также были проведены родительские собрания, индивидуальные и групповые консультации учащихся их родителей и педагогов.</w:t>
      </w:r>
    </w:p>
    <w:p w:rsidR="00C3183E" w:rsidRPr="004228C5" w:rsidRDefault="00C3183E"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t>С детьми «группы риска» по заявкам классных руководителей и администрации проводилась следующая работа:</w:t>
      </w:r>
    </w:p>
    <w:p w:rsidR="00C3183E" w:rsidRPr="004228C5" w:rsidRDefault="00C3183E"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t xml:space="preserve">1) исследование личностных особенностей детей </w:t>
      </w:r>
    </w:p>
    <w:p w:rsidR="00C3183E" w:rsidRPr="004228C5" w:rsidRDefault="00C3183E"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t>2) диагностика эмоционального состояния, настроения и самочувствия (методика «Эмоциональные сферы» - индивидуально);</w:t>
      </w:r>
    </w:p>
    <w:p w:rsidR="00C3183E" w:rsidRPr="004228C5" w:rsidRDefault="00C3183E"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t>3) диагностика детско-родительских отношений в семье;</w:t>
      </w:r>
    </w:p>
    <w:p w:rsidR="00C3183E" w:rsidRPr="004228C5" w:rsidRDefault="00C3183E"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t>4) формирование положительной учебной мотивации;</w:t>
      </w:r>
    </w:p>
    <w:p w:rsidR="00C3183E" w:rsidRPr="004228C5" w:rsidRDefault="00C3183E"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t>5) изучение склонностей и интересов, учащихся в формировании активной жизненной позиции;</w:t>
      </w:r>
    </w:p>
    <w:p w:rsidR="00C3183E" w:rsidRPr="004228C5" w:rsidRDefault="00C3183E" w:rsidP="00C3183E">
      <w:pPr>
        <w:ind w:firstLine="709"/>
        <w:jc w:val="both"/>
        <w:rPr>
          <w:rFonts w:ascii="Times New Roman" w:hAnsi="Times New Roman" w:cs="Times New Roman"/>
          <w:sz w:val="28"/>
          <w:szCs w:val="28"/>
        </w:rPr>
      </w:pPr>
      <w:r w:rsidRPr="004228C5">
        <w:rPr>
          <w:rFonts w:ascii="Times New Roman" w:hAnsi="Times New Roman" w:cs="Times New Roman"/>
          <w:sz w:val="28"/>
          <w:szCs w:val="28"/>
        </w:rPr>
        <w:lastRenderedPageBreak/>
        <w:t>Все результаты диагностики доводились до сведения родителей, педагогов и классных руководителей.</w:t>
      </w:r>
    </w:p>
    <w:p w:rsidR="00DE0654" w:rsidRPr="004228C5" w:rsidRDefault="00632EE6" w:rsidP="00422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0654" w:rsidRPr="004228C5">
        <w:rPr>
          <w:rFonts w:ascii="Times New Roman" w:hAnsi="Times New Roman" w:cs="Times New Roman"/>
          <w:sz w:val="28"/>
          <w:szCs w:val="28"/>
        </w:rPr>
        <w:t xml:space="preserve">Результаты проверки выполнения учебных программ по предметам    показали, что   все учителя соблюдают и выполняют общие требования программы (из </w:t>
      </w:r>
      <w:proofErr w:type="gramStart"/>
      <w:r w:rsidR="00DE0654" w:rsidRPr="004228C5">
        <w:rPr>
          <w:rFonts w:ascii="Times New Roman" w:hAnsi="Times New Roman" w:cs="Times New Roman"/>
          <w:sz w:val="28"/>
          <w:szCs w:val="28"/>
        </w:rPr>
        <w:t>пояснительных  записок</w:t>
      </w:r>
      <w:proofErr w:type="gramEnd"/>
      <w:r w:rsidR="00DE0654" w:rsidRPr="004228C5">
        <w:rPr>
          <w:rFonts w:ascii="Times New Roman" w:hAnsi="Times New Roman" w:cs="Times New Roman"/>
          <w:sz w:val="28"/>
          <w:szCs w:val="28"/>
        </w:rPr>
        <w:t>), все темы были изучены в запланированные сроки и записаны в журналы в строгом соответствии с рабочими программами.</w:t>
      </w:r>
    </w:p>
    <w:p w:rsidR="00DE0654" w:rsidRPr="004228C5" w:rsidRDefault="00DE0654" w:rsidP="004228C5">
      <w:pPr>
        <w:spacing w:after="0" w:line="240" w:lineRule="auto"/>
        <w:jc w:val="both"/>
        <w:rPr>
          <w:rFonts w:ascii="Times New Roman" w:hAnsi="Times New Roman" w:cs="Times New Roman"/>
          <w:sz w:val="28"/>
          <w:szCs w:val="28"/>
        </w:rPr>
      </w:pPr>
      <w:r w:rsidRPr="004228C5">
        <w:rPr>
          <w:rFonts w:ascii="Times New Roman" w:hAnsi="Times New Roman" w:cs="Times New Roman"/>
          <w:sz w:val="28"/>
          <w:szCs w:val="28"/>
        </w:rPr>
        <w:t xml:space="preserve">При проверке практической части программы расхождений и не соответствий в целом не наблюдалось, что в свою очередь говорит о наличии системы обобщения и закрепления знаний учащихся после прохождения темы или раздела по всем предметам образовательной области. </w:t>
      </w:r>
    </w:p>
    <w:p w:rsidR="00DE0654" w:rsidRPr="004228C5" w:rsidRDefault="00DE0654" w:rsidP="00DE0654">
      <w:pPr>
        <w:spacing w:after="0" w:line="240" w:lineRule="auto"/>
        <w:contextualSpacing/>
        <w:jc w:val="center"/>
        <w:rPr>
          <w:rFonts w:ascii="Times New Roman" w:hAnsi="Times New Roman" w:cs="Times New Roman"/>
          <w:b/>
          <w:sz w:val="28"/>
          <w:szCs w:val="28"/>
        </w:rPr>
      </w:pPr>
      <w:r w:rsidRPr="004228C5">
        <w:rPr>
          <w:rFonts w:ascii="Times New Roman" w:hAnsi="Times New Roman" w:cs="Times New Roman"/>
          <w:b/>
          <w:sz w:val="28"/>
          <w:szCs w:val="28"/>
        </w:rPr>
        <w:t>РЕКОМЕНДАЦИИ:</w:t>
      </w:r>
    </w:p>
    <w:p w:rsidR="00DE0654" w:rsidRPr="004228C5" w:rsidRDefault="00632EE6" w:rsidP="00905429">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Продолжить работу по повышению</w:t>
      </w:r>
      <w:r w:rsidR="00DE0654" w:rsidRPr="004228C5">
        <w:rPr>
          <w:rFonts w:ascii="Times New Roman" w:hAnsi="Times New Roman" w:cs="Times New Roman"/>
          <w:sz w:val="28"/>
          <w:szCs w:val="28"/>
        </w:rPr>
        <w:t xml:space="preserve"> качества успеваемости в 20</w:t>
      </w:r>
      <w:r w:rsidR="005457B6" w:rsidRPr="004228C5">
        <w:rPr>
          <w:rFonts w:ascii="Times New Roman" w:hAnsi="Times New Roman" w:cs="Times New Roman"/>
          <w:sz w:val="28"/>
          <w:szCs w:val="28"/>
        </w:rPr>
        <w:t>20</w:t>
      </w:r>
      <w:r w:rsidR="00DE0654" w:rsidRPr="004228C5">
        <w:rPr>
          <w:rFonts w:ascii="Times New Roman" w:hAnsi="Times New Roman" w:cs="Times New Roman"/>
          <w:sz w:val="28"/>
          <w:szCs w:val="28"/>
        </w:rPr>
        <w:t>-20</w:t>
      </w:r>
      <w:r w:rsidR="005457B6" w:rsidRPr="004228C5">
        <w:rPr>
          <w:rFonts w:ascii="Times New Roman" w:hAnsi="Times New Roman" w:cs="Times New Roman"/>
          <w:sz w:val="28"/>
          <w:szCs w:val="28"/>
        </w:rPr>
        <w:t>21</w:t>
      </w:r>
      <w:r w:rsidR="00DE0654" w:rsidRPr="004228C5">
        <w:rPr>
          <w:rFonts w:ascii="Times New Roman" w:hAnsi="Times New Roman" w:cs="Times New Roman"/>
          <w:sz w:val="28"/>
          <w:szCs w:val="28"/>
        </w:rPr>
        <w:t xml:space="preserve"> учебном году. </w:t>
      </w:r>
    </w:p>
    <w:p w:rsidR="00DE0654" w:rsidRPr="004228C5" w:rsidRDefault="00DE0654" w:rsidP="00905429">
      <w:pPr>
        <w:numPr>
          <w:ilvl w:val="0"/>
          <w:numId w:val="1"/>
        </w:numPr>
        <w:spacing w:after="0" w:line="240" w:lineRule="auto"/>
        <w:jc w:val="both"/>
        <w:rPr>
          <w:rFonts w:ascii="Times New Roman" w:hAnsi="Times New Roman" w:cs="Times New Roman"/>
          <w:sz w:val="28"/>
          <w:szCs w:val="28"/>
        </w:rPr>
      </w:pPr>
      <w:r w:rsidRPr="004228C5">
        <w:rPr>
          <w:rFonts w:ascii="Times New Roman" w:hAnsi="Times New Roman" w:cs="Times New Roman"/>
          <w:sz w:val="28"/>
          <w:szCs w:val="28"/>
        </w:rPr>
        <w:t>Обеспечить своевременную работу с обучающимися</w:t>
      </w:r>
      <w:r w:rsidR="00632EE6">
        <w:rPr>
          <w:rFonts w:ascii="Times New Roman" w:hAnsi="Times New Roman" w:cs="Times New Roman"/>
          <w:sz w:val="28"/>
          <w:szCs w:val="28"/>
        </w:rPr>
        <w:t>,</w:t>
      </w:r>
      <w:r w:rsidRPr="004228C5">
        <w:rPr>
          <w:rFonts w:ascii="Times New Roman" w:hAnsi="Times New Roman" w:cs="Times New Roman"/>
          <w:sz w:val="28"/>
          <w:szCs w:val="28"/>
        </w:rPr>
        <w:t xml:space="preserve"> имеющим</w:t>
      </w:r>
      <w:r w:rsidR="00632EE6">
        <w:rPr>
          <w:rFonts w:ascii="Times New Roman" w:hAnsi="Times New Roman" w:cs="Times New Roman"/>
          <w:sz w:val="28"/>
          <w:szCs w:val="28"/>
        </w:rPr>
        <w:t>и одну тройку</w:t>
      </w:r>
      <w:r w:rsidRPr="004228C5">
        <w:rPr>
          <w:rFonts w:ascii="Times New Roman" w:hAnsi="Times New Roman" w:cs="Times New Roman"/>
          <w:sz w:val="28"/>
          <w:szCs w:val="28"/>
        </w:rPr>
        <w:t>.</w:t>
      </w:r>
    </w:p>
    <w:p w:rsidR="00DE0654" w:rsidRPr="004228C5" w:rsidRDefault="00DE0654" w:rsidP="00905429">
      <w:pPr>
        <w:numPr>
          <w:ilvl w:val="0"/>
          <w:numId w:val="1"/>
        </w:numPr>
        <w:spacing w:after="0" w:line="240" w:lineRule="auto"/>
        <w:jc w:val="both"/>
        <w:rPr>
          <w:rFonts w:ascii="Times New Roman" w:hAnsi="Times New Roman" w:cs="Times New Roman"/>
          <w:sz w:val="28"/>
          <w:szCs w:val="28"/>
        </w:rPr>
      </w:pPr>
      <w:r w:rsidRPr="004228C5">
        <w:rPr>
          <w:rFonts w:ascii="Times New Roman" w:hAnsi="Times New Roman" w:cs="Times New Roman"/>
          <w:sz w:val="28"/>
          <w:szCs w:val="28"/>
        </w:rPr>
        <w:t xml:space="preserve">Стремиться реализовать образовательный потенциал ученика. (Развитие индивидуальных возможностей ребёнка, создание адаптирующих условий, особая организация учебного процесса, способствующая созданию и реализации индивидуальной образовательной траектории школьника). </w:t>
      </w:r>
    </w:p>
    <w:p w:rsidR="00DE0654" w:rsidRPr="004228C5" w:rsidRDefault="00DE0654" w:rsidP="00905429">
      <w:pPr>
        <w:numPr>
          <w:ilvl w:val="0"/>
          <w:numId w:val="1"/>
        </w:numPr>
        <w:spacing w:after="0" w:line="240" w:lineRule="auto"/>
        <w:jc w:val="both"/>
        <w:rPr>
          <w:rFonts w:ascii="Times New Roman" w:hAnsi="Times New Roman" w:cs="Times New Roman"/>
          <w:sz w:val="28"/>
          <w:szCs w:val="28"/>
        </w:rPr>
      </w:pPr>
      <w:r w:rsidRPr="004228C5">
        <w:rPr>
          <w:rFonts w:ascii="Times New Roman" w:hAnsi="Times New Roman" w:cs="Times New Roman"/>
          <w:sz w:val="28"/>
          <w:szCs w:val="28"/>
        </w:rPr>
        <w:t>Необходимо усовершенствовать формы работы по преемственности на первой и второй ступенях обучения.</w:t>
      </w:r>
    </w:p>
    <w:p w:rsidR="00DE0654" w:rsidRPr="004228C5" w:rsidRDefault="00DE0654" w:rsidP="00905429">
      <w:pPr>
        <w:numPr>
          <w:ilvl w:val="0"/>
          <w:numId w:val="1"/>
        </w:numPr>
        <w:spacing w:after="0" w:line="240" w:lineRule="auto"/>
        <w:jc w:val="both"/>
        <w:rPr>
          <w:rFonts w:ascii="Times New Roman" w:hAnsi="Times New Roman" w:cs="Times New Roman"/>
          <w:sz w:val="28"/>
          <w:szCs w:val="28"/>
        </w:rPr>
      </w:pPr>
      <w:r w:rsidRPr="004228C5">
        <w:rPr>
          <w:rFonts w:ascii="Times New Roman" w:hAnsi="Times New Roman" w:cs="Times New Roman"/>
          <w:sz w:val="28"/>
          <w:szCs w:val="28"/>
        </w:rPr>
        <w:t>Учителям предметникам и классным руководителям использовать в работе все средства и способы для улучшения качества обучения.</w:t>
      </w:r>
    </w:p>
    <w:p w:rsidR="00DE0654" w:rsidRPr="004228C5" w:rsidRDefault="00DE0654" w:rsidP="00905429">
      <w:pPr>
        <w:numPr>
          <w:ilvl w:val="0"/>
          <w:numId w:val="1"/>
        </w:numPr>
        <w:spacing w:after="0" w:line="240" w:lineRule="auto"/>
        <w:jc w:val="both"/>
        <w:rPr>
          <w:rFonts w:ascii="Times New Roman" w:hAnsi="Times New Roman" w:cs="Times New Roman"/>
          <w:sz w:val="28"/>
          <w:szCs w:val="28"/>
        </w:rPr>
      </w:pPr>
      <w:r w:rsidRPr="004228C5">
        <w:rPr>
          <w:rFonts w:ascii="Times New Roman" w:hAnsi="Times New Roman" w:cs="Times New Roman"/>
          <w:sz w:val="28"/>
          <w:szCs w:val="28"/>
        </w:rPr>
        <w:t>Взять на контроль и отслеживать успешность обучения обучающихся в динамике.</w:t>
      </w:r>
    </w:p>
    <w:p w:rsidR="00DE0654" w:rsidRPr="004228C5" w:rsidRDefault="00DE0654" w:rsidP="00905429">
      <w:pPr>
        <w:numPr>
          <w:ilvl w:val="0"/>
          <w:numId w:val="1"/>
        </w:numPr>
        <w:spacing w:after="0" w:line="240" w:lineRule="auto"/>
        <w:jc w:val="both"/>
        <w:rPr>
          <w:rFonts w:ascii="Times New Roman" w:hAnsi="Times New Roman" w:cs="Times New Roman"/>
          <w:sz w:val="28"/>
          <w:szCs w:val="28"/>
        </w:rPr>
      </w:pPr>
      <w:r w:rsidRPr="004228C5">
        <w:rPr>
          <w:rFonts w:ascii="Times New Roman" w:hAnsi="Times New Roman" w:cs="Times New Roman"/>
          <w:sz w:val="28"/>
          <w:szCs w:val="28"/>
        </w:rPr>
        <w:t>Оказать неуспевающим обучающимся помощь, включив в коррекционн</w:t>
      </w:r>
      <w:r w:rsidR="00632EE6">
        <w:rPr>
          <w:rFonts w:ascii="Times New Roman" w:hAnsi="Times New Roman" w:cs="Times New Roman"/>
          <w:sz w:val="28"/>
          <w:szCs w:val="28"/>
        </w:rPr>
        <w:t xml:space="preserve">ую работу психолога, учителей- </w:t>
      </w:r>
      <w:r w:rsidRPr="004228C5">
        <w:rPr>
          <w:rFonts w:ascii="Times New Roman" w:hAnsi="Times New Roman" w:cs="Times New Roman"/>
          <w:sz w:val="28"/>
          <w:szCs w:val="28"/>
        </w:rPr>
        <w:t>предметников и родителей.</w:t>
      </w:r>
    </w:p>
    <w:p w:rsidR="00916A34" w:rsidRPr="004228C5" w:rsidRDefault="00916A34" w:rsidP="00DE0654">
      <w:pPr>
        <w:tabs>
          <w:tab w:val="left" w:pos="3064"/>
        </w:tabs>
        <w:spacing w:after="0" w:line="240" w:lineRule="auto"/>
        <w:contextualSpacing/>
        <w:jc w:val="center"/>
        <w:rPr>
          <w:rFonts w:ascii="Times New Roman" w:eastAsia="Times New Roman" w:hAnsi="Times New Roman" w:cs="Times New Roman"/>
          <w:b/>
          <w:sz w:val="28"/>
          <w:szCs w:val="28"/>
          <w:lang w:eastAsia="ru-RU"/>
        </w:rPr>
      </w:pPr>
    </w:p>
    <w:p w:rsidR="009E4152" w:rsidRDefault="00013747" w:rsidP="009E4152">
      <w:pPr>
        <w:pStyle w:val="ab"/>
        <w:ind w:firstLine="360"/>
        <w:jc w:val="both"/>
        <w:rPr>
          <w:rFonts w:ascii="Times New Roman" w:hAnsi="Times New Roman" w:cs="Times New Roman"/>
          <w:sz w:val="28"/>
          <w:szCs w:val="28"/>
        </w:rPr>
      </w:pPr>
      <w:r w:rsidRPr="004228C5">
        <w:rPr>
          <w:rFonts w:ascii="Times New Roman" w:hAnsi="Times New Roman" w:cs="Times New Roman"/>
          <w:sz w:val="28"/>
          <w:szCs w:val="28"/>
        </w:rPr>
        <w:t>Результаты анализа показали, что в М</w:t>
      </w:r>
      <w:r w:rsidR="004228C5" w:rsidRPr="004228C5">
        <w:rPr>
          <w:rFonts w:ascii="Times New Roman" w:hAnsi="Times New Roman" w:cs="Times New Roman"/>
          <w:sz w:val="28"/>
          <w:szCs w:val="28"/>
        </w:rPr>
        <w:t>Б</w:t>
      </w:r>
      <w:r w:rsidRPr="004228C5">
        <w:rPr>
          <w:rFonts w:ascii="Times New Roman" w:hAnsi="Times New Roman" w:cs="Times New Roman"/>
          <w:sz w:val="28"/>
          <w:szCs w:val="28"/>
        </w:rPr>
        <w:t>ОУ «</w:t>
      </w:r>
      <w:r w:rsidR="004228C5" w:rsidRPr="004228C5">
        <w:rPr>
          <w:rFonts w:ascii="Times New Roman" w:hAnsi="Times New Roman" w:cs="Times New Roman"/>
          <w:sz w:val="28"/>
          <w:szCs w:val="28"/>
        </w:rPr>
        <w:t>Зуткулейск</w:t>
      </w:r>
      <w:r w:rsidRPr="004228C5">
        <w:rPr>
          <w:rFonts w:ascii="Times New Roman" w:hAnsi="Times New Roman" w:cs="Times New Roman"/>
          <w:sz w:val="28"/>
          <w:szCs w:val="28"/>
        </w:rPr>
        <w:t>ая средняя общеобраз</w:t>
      </w:r>
      <w:r w:rsidR="004228C5" w:rsidRPr="004228C5">
        <w:rPr>
          <w:rFonts w:ascii="Times New Roman" w:hAnsi="Times New Roman" w:cs="Times New Roman"/>
          <w:sz w:val="28"/>
          <w:szCs w:val="28"/>
        </w:rPr>
        <w:t>овательная школа» осуществляет деятельность</w:t>
      </w:r>
      <w:r w:rsidRPr="004228C5">
        <w:rPr>
          <w:rFonts w:ascii="Times New Roman" w:hAnsi="Times New Roman" w:cs="Times New Roman"/>
          <w:sz w:val="28"/>
          <w:szCs w:val="28"/>
        </w:rPr>
        <w:t xml:space="preserve"> на основе документов, соот</w:t>
      </w:r>
      <w:r w:rsidR="00DE0654" w:rsidRPr="004228C5">
        <w:rPr>
          <w:rFonts w:ascii="Times New Roman" w:hAnsi="Times New Roman" w:cs="Times New Roman"/>
          <w:sz w:val="28"/>
          <w:szCs w:val="28"/>
        </w:rPr>
        <w:t>ветствующих законодательству РФ</w:t>
      </w:r>
      <w:r w:rsidRPr="004228C5">
        <w:rPr>
          <w:rFonts w:ascii="Times New Roman" w:hAnsi="Times New Roman" w:cs="Times New Roman"/>
          <w:sz w:val="28"/>
          <w:szCs w:val="28"/>
        </w:rPr>
        <w:t xml:space="preserve">. В школе имеется образовательная программа, соответствии с которой строятся перспективные направления деятельности.  </w:t>
      </w:r>
    </w:p>
    <w:p w:rsidR="005457B6" w:rsidRPr="004228C5" w:rsidRDefault="009E4152" w:rsidP="009E4152">
      <w:pPr>
        <w:pStyle w:val="ab"/>
        <w:ind w:firstLine="360"/>
        <w:jc w:val="both"/>
        <w:rPr>
          <w:rFonts w:ascii="Times New Roman" w:hAnsi="Times New Roman" w:cs="Times New Roman"/>
          <w:sz w:val="28"/>
          <w:szCs w:val="28"/>
        </w:rPr>
      </w:pPr>
      <w:r>
        <w:rPr>
          <w:rFonts w:ascii="Times New Roman" w:hAnsi="Times New Roman" w:cs="Times New Roman"/>
          <w:sz w:val="28"/>
          <w:szCs w:val="28"/>
        </w:rPr>
        <w:t>Школа полностью перешла на электронный журнал, работает в сетевом городе «Образование».</w:t>
      </w:r>
    </w:p>
    <w:p w:rsidR="00013747" w:rsidRPr="004228C5" w:rsidRDefault="00013747" w:rsidP="004228C5">
      <w:pPr>
        <w:pStyle w:val="ab"/>
        <w:jc w:val="both"/>
        <w:rPr>
          <w:rFonts w:ascii="Times New Roman" w:hAnsi="Times New Roman" w:cs="Times New Roman"/>
          <w:sz w:val="28"/>
          <w:szCs w:val="28"/>
        </w:rPr>
      </w:pPr>
      <w:proofErr w:type="spellStart"/>
      <w:r w:rsidRPr="004228C5">
        <w:rPr>
          <w:rFonts w:ascii="Times New Roman" w:hAnsi="Times New Roman" w:cs="Times New Roman"/>
          <w:sz w:val="28"/>
          <w:szCs w:val="28"/>
        </w:rPr>
        <w:t>Внутришкольный</w:t>
      </w:r>
      <w:proofErr w:type="spellEnd"/>
      <w:r w:rsidRPr="004228C5">
        <w:rPr>
          <w:rFonts w:ascii="Times New Roman" w:hAnsi="Times New Roman" w:cs="Times New Roman"/>
          <w:sz w:val="28"/>
          <w:szCs w:val="28"/>
        </w:rPr>
        <w:t xml:space="preserve"> контроль, ведение делопроизводства осуществляются на удовлетворительном уровне.</w:t>
      </w:r>
    </w:p>
    <w:p w:rsidR="00632EE6" w:rsidRDefault="00013747" w:rsidP="004228C5">
      <w:pPr>
        <w:pStyle w:val="ab"/>
        <w:jc w:val="both"/>
        <w:rPr>
          <w:rFonts w:ascii="Times New Roman" w:hAnsi="Times New Roman" w:cs="Times New Roman"/>
          <w:sz w:val="28"/>
          <w:szCs w:val="28"/>
        </w:rPr>
      </w:pPr>
      <w:r w:rsidRPr="004228C5">
        <w:rPr>
          <w:rFonts w:ascii="Times New Roman" w:hAnsi="Times New Roman" w:cs="Times New Roman"/>
          <w:sz w:val="28"/>
          <w:szCs w:val="28"/>
        </w:rPr>
        <w:t>Материально-техническая база школы позволяет осуществлять учебно-воспитательный процесс на необходимом для нормального функционирования уровне. Таким образом, обеспечение образовательного процесса осуществляется целенаправленно, способствуя соответствию реализации образовательных программ существующим требованиям.</w:t>
      </w:r>
    </w:p>
    <w:p w:rsidR="00632EE6" w:rsidRDefault="00632EE6" w:rsidP="00632EE6">
      <w:pPr>
        <w:spacing w:after="0" w:line="240" w:lineRule="auto"/>
        <w:ind w:firstLine="284"/>
        <w:jc w:val="both"/>
        <w:rPr>
          <w:rFonts w:ascii="Times New Roman" w:hAnsi="Times New Roman" w:cs="Times New Roman"/>
          <w:b/>
          <w:sz w:val="28"/>
          <w:szCs w:val="28"/>
        </w:rPr>
      </w:pPr>
    </w:p>
    <w:p w:rsidR="00632EE6" w:rsidRPr="00926195" w:rsidRDefault="00632EE6" w:rsidP="00632EE6">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Воспитательная деятельность школы</w:t>
      </w:r>
      <w:r w:rsidRPr="00926195">
        <w:rPr>
          <w:rFonts w:ascii="Times New Roman" w:hAnsi="Times New Roman" w:cs="Times New Roman"/>
          <w:b/>
          <w:sz w:val="28"/>
          <w:szCs w:val="28"/>
        </w:rPr>
        <w:t>.</w:t>
      </w:r>
    </w:p>
    <w:p w:rsidR="00632EE6" w:rsidRPr="00C22115" w:rsidRDefault="00632EE6" w:rsidP="00632EE6">
      <w:pPr>
        <w:spacing w:after="0" w:line="240" w:lineRule="auto"/>
        <w:ind w:firstLine="284"/>
        <w:jc w:val="both"/>
        <w:rPr>
          <w:rFonts w:ascii="Times New Roman" w:hAnsi="Times New Roman" w:cs="Times New Roman"/>
          <w:sz w:val="28"/>
          <w:szCs w:val="28"/>
        </w:rPr>
      </w:pPr>
      <w:r w:rsidRPr="00C22115">
        <w:rPr>
          <w:rFonts w:ascii="Times New Roman" w:hAnsi="Times New Roman" w:cs="Times New Roman"/>
          <w:sz w:val="28"/>
          <w:szCs w:val="28"/>
        </w:rPr>
        <w:lastRenderedPageBreak/>
        <w:t xml:space="preserve"> Целью воспитательной работы школы явилось создание благоприятных условий для становления духовно-нравственной, творческой, деятельной, развивающейся, здоровой личности, способной к успешной социализации в обществе и активной адаптации на рынке труда.</w:t>
      </w:r>
    </w:p>
    <w:p w:rsidR="00632EE6" w:rsidRPr="00C22115" w:rsidRDefault="00632EE6" w:rsidP="00632EE6">
      <w:pPr>
        <w:spacing w:after="0" w:line="240" w:lineRule="auto"/>
        <w:ind w:firstLine="284"/>
        <w:jc w:val="both"/>
        <w:rPr>
          <w:rFonts w:ascii="Times New Roman" w:hAnsi="Times New Roman" w:cs="Times New Roman"/>
          <w:b/>
          <w:i/>
          <w:sz w:val="28"/>
          <w:szCs w:val="28"/>
        </w:rPr>
      </w:pPr>
      <w:r w:rsidRPr="00C22115">
        <w:rPr>
          <w:rFonts w:ascii="Times New Roman" w:hAnsi="Times New Roman" w:cs="Times New Roman"/>
          <w:b/>
          <w:i/>
          <w:sz w:val="28"/>
          <w:szCs w:val="28"/>
        </w:rPr>
        <w:t xml:space="preserve"> </w:t>
      </w:r>
      <w:r w:rsidRPr="00C22115">
        <w:rPr>
          <w:rFonts w:ascii="Times New Roman" w:hAnsi="Times New Roman" w:cs="Times New Roman"/>
          <w:sz w:val="28"/>
          <w:szCs w:val="28"/>
        </w:rPr>
        <w:t xml:space="preserve">Для реализации этой цели предстояло решать следующие </w:t>
      </w:r>
      <w:r w:rsidRPr="00C22115">
        <w:rPr>
          <w:rFonts w:ascii="Times New Roman" w:hAnsi="Times New Roman" w:cs="Times New Roman"/>
          <w:b/>
          <w:i/>
          <w:sz w:val="28"/>
          <w:szCs w:val="28"/>
        </w:rPr>
        <w:t>задачи:</w:t>
      </w:r>
    </w:p>
    <w:p w:rsidR="00632EE6" w:rsidRPr="00C22115" w:rsidRDefault="00632EE6" w:rsidP="00632EE6">
      <w:pPr>
        <w:pStyle w:val="ad"/>
        <w:numPr>
          <w:ilvl w:val="0"/>
          <w:numId w:val="4"/>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Развитие самоуправления школьников, предоставление им реальной возможности участия в управлении образовательным учреждением, в деятельности творческих и общественных объединений различной направленности; </w:t>
      </w:r>
    </w:p>
    <w:p w:rsidR="00632EE6" w:rsidRPr="00C22115" w:rsidRDefault="00632EE6" w:rsidP="00632EE6">
      <w:pPr>
        <w:pStyle w:val="ad"/>
        <w:numPr>
          <w:ilvl w:val="0"/>
          <w:numId w:val="4"/>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Содействие формированию сознательного отношения обучающихся к своей жизни, здоровью, а также к жизни и здоровью окружающих людей; </w:t>
      </w:r>
    </w:p>
    <w:p w:rsidR="00632EE6" w:rsidRPr="00C22115" w:rsidRDefault="00632EE6" w:rsidP="00632EE6">
      <w:pPr>
        <w:pStyle w:val="ad"/>
        <w:numPr>
          <w:ilvl w:val="0"/>
          <w:numId w:val="4"/>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Вовлечение обучающихся в систему дополнительного образования с целью обеспечения самореализации личности; </w:t>
      </w:r>
    </w:p>
    <w:p w:rsidR="00632EE6" w:rsidRPr="00C22115" w:rsidRDefault="00632EE6" w:rsidP="00632EE6">
      <w:pPr>
        <w:pStyle w:val="ad"/>
        <w:numPr>
          <w:ilvl w:val="0"/>
          <w:numId w:val="4"/>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Продолжение работы по духовно-нравственному воспитанию обучающихся; </w:t>
      </w:r>
    </w:p>
    <w:p w:rsidR="00632EE6" w:rsidRPr="00C22115" w:rsidRDefault="00632EE6" w:rsidP="00632EE6">
      <w:pPr>
        <w:pStyle w:val="ad"/>
        <w:numPr>
          <w:ilvl w:val="0"/>
          <w:numId w:val="4"/>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Создание условий для участия семей обучающихся в воспитательном процессе, развития родительских общественных объединений, повышения активности родительского сообщества;</w:t>
      </w:r>
    </w:p>
    <w:p w:rsidR="00632EE6" w:rsidRPr="00C22115" w:rsidRDefault="00632EE6" w:rsidP="00632EE6">
      <w:pPr>
        <w:pStyle w:val="ad"/>
        <w:numPr>
          <w:ilvl w:val="0"/>
          <w:numId w:val="4"/>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Воспитание у обучающихся личностного достоинства, уважения прав человека, гражданственности, патриотизма.</w:t>
      </w:r>
    </w:p>
    <w:p w:rsidR="00632EE6" w:rsidRPr="00C22115" w:rsidRDefault="00632EE6" w:rsidP="00632EE6">
      <w:pPr>
        <w:pStyle w:val="ad"/>
        <w:numPr>
          <w:ilvl w:val="0"/>
          <w:numId w:val="4"/>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Сохранение и преумножение традиций школы. </w:t>
      </w:r>
    </w:p>
    <w:p w:rsidR="00632EE6" w:rsidRPr="00C22115" w:rsidRDefault="00632EE6" w:rsidP="00632EE6">
      <w:pPr>
        <w:pStyle w:val="ad"/>
        <w:spacing w:line="240" w:lineRule="auto"/>
        <w:ind w:left="142"/>
        <w:jc w:val="both"/>
        <w:rPr>
          <w:rFonts w:ascii="Times New Roman" w:hAnsi="Times New Roman" w:cs="Times New Roman"/>
          <w:sz w:val="28"/>
          <w:szCs w:val="28"/>
        </w:rPr>
      </w:pPr>
      <w:proofErr w:type="gramStart"/>
      <w:r w:rsidRPr="00926195">
        <w:rPr>
          <w:rFonts w:ascii="Times New Roman" w:hAnsi="Times New Roman" w:cs="Times New Roman"/>
          <w:b/>
          <w:sz w:val="28"/>
          <w:szCs w:val="28"/>
        </w:rPr>
        <w:t>Основными  направлениями</w:t>
      </w:r>
      <w:proofErr w:type="gramEnd"/>
      <w:r w:rsidRPr="00926195">
        <w:rPr>
          <w:rFonts w:ascii="Times New Roman" w:hAnsi="Times New Roman" w:cs="Times New Roman"/>
          <w:b/>
          <w:sz w:val="28"/>
          <w:szCs w:val="28"/>
        </w:rPr>
        <w:t xml:space="preserve"> воспитания и социализации</w:t>
      </w:r>
      <w:r w:rsidRPr="00C22115">
        <w:rPr>
          <w:rFonts w:ascii="Times New Roman" w:hAnsi="Times New Roman" w:cs="Times New Roman"/>
          <w:sz w:val="28"/>
          <w:szCs w:val="28"/>
        </w:rPr>
        <w:t>:</w:t>
      </w:r>
    </w:p>
    <w:p w:rsidR="00632EE6" w:rsidRPr="00C22115" w:rsidRDefault="00632EE6" w:rsidP="00632EE6">
      <w:pPr>
        <w:pStyle w:val="ad"/>
        <w:numPr>
          <w:ilvl w:val="0"/>
          <w:numId w:val="5"/>
        </w:numPr>
        <w:spacing w:line="240" w:lineRule="auto"/>
        <w:jc w:val="both"/>
        <w:rPr>
          <w:rFonts w:ascii="Times New Roman" w:hAnsi="Times New Roman" w:cs="Times New Roman"/>
          <w:sz w:val="28"/>
          <w:szCs w:val="28"/>
        </w:rPr>
      </w:pPr>
      <w:proofErr w:type="spellStart"/>
      <w:r w:rsidRPr="00C22115">
        <w:rPr>
          <w:rFonts w:ascii="Times New Roman" w:hAnsi="Times New Roman" w:cs="Times New Roman"/>
          <w:sz w:val="28"/>
          <w:szCs w:val="28"/>
        </w:rPr>
        <w:t>Гражданско</w:t>
      </w:r>
      <w:proofErr w:type="spellEnd"/>
      <w:r w:rsidRPr="00C22115">
        <w:rPr>
          <w:rFonts w:ascii="Times New Roman" w:hAnsi="Times New Roman" w:cs="Times New Roman"/>
          <w:sz w:val="28"/>
          <w:szCs w:val="28"/>
        </w:rPr>
        <w:t xml:space="preserve"> – патриотическое воспитание;</w:t>
      </w:r>
    </w:p>
    <w:p w:rsidR="00632EE6" w:rsidRPr="00C22115" w:rsidRDefault="00632EE6" w:rsidP="00632EE6">
      <w:pPr>
        <w:pStyle w:val="ad"/>
        <w:numPr>
          <w:ilvl w:val="0"/>
          <w:numId w:val="5"/>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Духовно-нравственное воспитание; </w:t>
      </w:r>
    </w:p>
    <w:p w:rsidR="00632EE6" w:rsidRPr="00C22115" w:rsidRDefault="00632EE6" w:rsidP="00632EE6">
      <w:pPr>
        <w:pStyle w:val="ad"/>
        <w:numPr>
          <w:ilvl w:val="0"/>
          <w:numId w:val="5"/>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Спортивно-оздоровительное воспитание;</w:t>
      </w:r>
    </w:p>
    <w:p w:rsidR="00632EE6" w:rsidRPr="00C22115" w:rsidRDefault="00632EE6" w:rsidP="00632EE6">
      <w:pPr>
        <w:pStyle w:val="ad"/>
        <w:numPr>
          <w:ilvl w:val="0"/>
          <w:numId w:val="5"/>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w:t>
      </w:r>
      <w:r w:rsidRPr="00C22115">
        <w:rPr>
          <w:rFonts w:ascii="Times New Roman" w:eastAsia="MS Mincho" w:hAnsi="Times New Roman" w:cs="Times New Roman"/>
          <w:sz w:val="28"/>
          <w:szCs w:val="28"/>
        </w:rPr>
        <w:t>Учебно-познавательное</w:t>
      </w:r>
      <w:r w:rsidRPr="00C22115">
        <w:rPr>
          <w:rFonts w:ascii="Times New Roman" w:hAnsi="Times New Roman" w:cs="Times New Roman"/>
          <w:sz w:val="28"/>
          <w:szCs w:val="28"/>
        </w:rPr>
        <w:t xml:space="preserve">; </w:t>
      </w:r>
    </w:p>
    <w:p w:rsidR="00632EE6" w:rsidRPr="00C22115" w:rsidRDefault="00632EE6" w:rsidP="00632EE6">
      <w:pPr>
        <w:pStyle w:val="ad"/>
        <w:numPr>
          <w:ilvl w:val="0"/>
          <w:numId w:val="5"/>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Самоуправление в школе и классе;</w:t>
      </w:r>
    </w:p>
    <w:p w:rsidR="00632EE6" w:rsidRPr="00C22115" w:rsidRDefault="00632EE6" w:rsidP="00632EE6">
      <w:pPr>
        <w:pStyle w:val="ad"/>
        <w:numPr>
          <w:ilvl w:val="0"/>
          <w:numId w:val="5"/>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Правовое воспитание;</w:t>
      </w:r>
    </w:p>
    <w:p w:rsidR="00632EE6" w:rsidRPr="00C22115" w:rsidRDefault="00632EE6" w:rsidP="00632EE6">
      <w:pPr>
        <w:pStyle w:val="ad"/>
        <w:numPr>
          <w:ilvl w:val="0"/>
          <w:numId w:val="5"/>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Семейное воспитание. </w:t>
      </w:r>
    </w:p>
    <w:p w:rsidR="00632EE6" w:rsidRPr="00C22115" w:rsidRDefault="00632EE6" w:rsidP="00632EE6">
      <w:pPr>
        <w:pStyle w:val="ad"/>
        <w:spacing w:line="240" w:lineRule="auto"/>
        <w:ind w:left="0"/>
        <w:jc w:val="both"/>
        <w:rPr>
          <w:rFonts w:ascii="Times New Roman" w:hAnsi="Times New Roman" w:cs="Times New Roman"/>
          <w:sz w:val="28"/>
          <w:szCs w:val="28"/>
        </w:rPr>
      </w:pPr>
      <w:r w:rsidRPr="00C22115">
        <w:rPr>
          <w:rFonts w:ascii="Times New Roman" w:hAnsi="Times New Roman" w:cs="Times New Roman"/>
          <w:sz w:val="28"/>
          <w:szCs w:val="28"/>
        </w:rPr>
        <w:t xml:space="preserve">II. </w:t>
      </w:r>
      <w:r w:rsidRPr="00C22115">
        <w:rPr>
          <w:rFonts w:ascii="Times New Roman" w:hAnsi="Times New Roman" w:cs="Times New Roman"/>
          <w:b/>
          <w:sz w:val="28"/>
          <w:szCs w:val="28"/>
        </w:rPr>
        <w:t>Работа школьного ученического самоуправления</w:t>
      </w:r>
      <w:r w:rsidRPr="00C22115">
        <w:rPr>
          <w:rFonts w:ascii="Times New Roman" w:hAnsi="Times New Roman" w:cs="Times New Roman"/>
          <w:sz w:val="28"/>
          <w:szCs w:val="28"/>
        </w:rPr>
        <w:t xml:space="preserve">. В школе существует ШСУ ребят, который необходим для проявления инициативы, самостоятельности, реального участия в жизни школы, общества и утверждения своей личности в значимой для общества деятельности. В основе системы деятельности Совета школы положена совместная творческая деятельность детей и взрослых по различным направлениям: подготовка традиционных школьных мероприятий; развитие интереса и способности к общению </w:t>
      </w:r>
      <w:proofErr w:type="gramStart"/>
      <w:r w:rsidRPr="00C22115">
        <w:rPr>
          <w:rFonts w:ascii="Times New Roman" w:hAnsi="Times New Roman" w:cs="Times New Roman"/>
          <w:sz w:val="28"/>
          <w:szCs w:val="28"/>
        </w:rPr>
        <w:t>всех  субъектов</w:t>
      </w:r>
      <w:proofErr w:type="gramEnd"/>
      <w:r w:rsidRPr="00C22115">
        <w:rPr>
          <w:rFonts w:ascii="Times New Roman" w:hAnsi="Times New Roman" w:cs="Times New Roman"/>
          <w:sz w:val="28"/>
          <w:szCs w:val="28"/>
        </w:rPr>
        <w:t xml:space="preserve"> воспитательного процесса: учеников, учителей, родителей; формирование умения видеть проблемы жизни и решать их в меру своих сил. </w:t>
      </w:r>
    </w:p>
    <w:p w:rsidR="00632EE6" w:rsidRPr="00C22115" w:rsidRDefault="00632EE6" w:rsidP="00632EE6">
      <w:pPr>
        <w:pStyle w:val="ad"/>
        <w:spacing w:line="240" w:lineRule="auto"/>
        <w:ind w:left="0"/>
        <w:rPr>
          <w:rFonts w:ascii="Times New Roman" w:hAnsi="Times New Roman" w:cs="Times New Roman"/>
          <w:sz w:val="28"/>
          <w:szCs w:val="28"/>
        </w:rPr>
      </w:pPr>
      <w:r w:rsidRPr="00C22115">
        <w:rPr>
          <w:rFonts w:ascii="Times New Roman" w:hAnsi="Times New Roman" w:cs="Times New Roman"/>
          <w:b/>
          <w:sz w:val="28"/>
          <w:szCs w:val="28"/>
        </w:rPr>
        <w:t xml:space="preserve"> III. Основные направления воспитательной работы ОУ, их реализация</w:t>
      </w:r>
      <w:r w:rsidRPr="00C22115">
        <w:rPr>
          <w:rFonts w:ascii="Times New Roman" w:hAnsi="Times New Roman" w:cs="Times New Roman"/>
          <w:sz w:val="28"/>
          <w:szCs w:val="28"/>
        </w:rPr>
        <w:t>.</w:t>
      </w:r>
    </w:p>
    <w:p w:rsidR="00632EE6" w:rsidRPr="00C22115" w:rsidRDefault="00632EE6" w:rsidP="00632EE6">
      <w:pPr>
        <w:pStyle w:val="ad"/>
        <w:spacing w:line="240" w:lineRule="auto"/>
        <w:ind w:left="0"/>
        <w:rPr>
          <w:rFonts w:ascii="Times New Roman" w:hAnsi="Times New Roman" w:cs="Times New Roman"/>
          <w:b/>
          <w:sz w:val="28"/>
          <w:szCs w:val="28"/>
        </w:rPr>
      </w:pPr>
      <w:r w:rsidRPr="00C22115">
        <w:rPr>
          <w:rFonts w:ascii="Times New Roman" w:hAnsi="Times New Roman" w:cs="Times New Roman"/>
          <w:sz w:val="28"/>
          <w:szCs w:val="28"/>
        </w:rPr>
        <w:t xml:space="preserve"> 1.</w:t>
      </w:r>
      <w:r w:rsidRPr="00C22115">
        <w:rPr>
          <w:rFonts w:ascii="Times New Roman" w:hAnsi="Times New Roman" w:cs="Times New Roman"/>
          <w:b/>
          <w:sz w:val="28"/>
          <w:szCs w:val="28"/>
        </w:rPr>
        <w:t>Гражданско-патриотическое.</w:t>
      </w:r>
    </w:p>
    <w:p w:rsidR="00632EE6" w:rsidRPr="00C22115" w:rsidRDefault="00632EE6" w:rsidP="00632EE6">
      <w:pPr>
        <w:pStyle w:val="ad"/>
        <w:spacing w:line="240" w:lineRule="auto"/>
        <w:ind w:left="0"/>
        <w:rPr>
          <w:rFonts w:ascii="Times New Roman" w:hAnsi="Times New Roman" w:cs="Times New Roman"/>
          <w:sz w:val="28"/>
          <w:szCs w:val="28"/>
        </w:rPr>
      </w:pPr>
      <w:r w:rsidRPr="00C22115">
        <w:rPr>
          <w:rFonts w:ascii="Times New Roman" w:hAnsi="Times New Roman" w:cs="Times New Roman"/>
          <w:sz w:val="28"/>
          <w:szCs w:val="28"/>
        </w:rPr>
        <w:t xml:space="preserve"> Гражданско-патриотическое воспитание одно из основных направлений воспитательной работы школы, целью которого является формирование гражданско- патриотического сознания, сохранение и развитие чувства гордости за свою страну. Основной задачей данного направления было – совершенствование системы гражданского образования обучающихся через организацию системной </w:t>
      </w:r>
      <w:r w:rsidRPr="00C22115">
        <w:rPr>
          <w:rFonts w:ascii="Times New Roman" w:hAnsi="Times New Roman" w:cs="Times New Roman"/>
          <w:sz w:val="28"/>
          <w:szCs w:val="28"/>
        </w:rPr>
        <w:lastRenderedPageBreak/>
        <w:t>компетентности участников воспитательного процесса. За год в школе были проведены</w:t>
      </w:r>
      <w:r>
        <w:rPr>
          <w:rFonts w:ascii="Times New Roman" w:hAnsi="Times New Roman" w:cs="Times New Roman"/>
          <w:sz w:val="28"/>
          <w:szCs w:val="28"/>
        </w:rPr>
        <w:t xml:space="preserve"> в очно-заочном формате</w:t>
      </w:r>
      <w:r w:rsidRPr="00C22115">
        <w:rPr>
          <w:rFonts w:ascii="Times New Roman" w:hAnsi="Times New Roman" w:cs="Times New Roman"/>
          <w:sz w:val="28"/>
          <w:szCs w:val="28"/>
        </w:rPr>
        <w:t>:</w:t>
      </w:r>
    </w:p>
    <w:p w:rsidR="00632EE6" w:rsidRPr="00C22115" w:rsidRDefault="00632EE6" w:rsidP="00632EE6">
      <w:pPr>
        <w:pStyle w:val="ad"/>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t xml:space="preserve"> - День Знаний; </w:t>
      </w:r>
    </w:p>
    <w:p w:rsidR="00632EE6" w:rsidRPr="00C22115" w:rsidRDefault="00632EE6" w:rsidP="00632EE6">
      <w:pPr>
        <w:pStyle w:val="ad"/>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t>- Уроки Безопасности";</w:t>
      </w:r>
    </w:p>
    <w:p w:rsidR="00632EE6" w:rsidRPr="00C22115" w:rsidRDefault="00632EE6" w:rsidP="00632EE6">
      <w:pPr>
        <w:pStyle w:val="ad"/>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t xml:space="preserve"> - Выборы Президента ШСУ (5 - 11</w:t>
      </w:r>
      <w:proofErr w:type="gramStart"/>
      <w:r w:rsidRPr="00C22115">
        <w:rPr>
          <w:rFonts w:ascii="Times New Roman" w:hAnsi="Times New Roman" w:cs="Times New Roman"/>
          <w:sz w:val="28"/>
          <w:szCs w:val="28"/>
        </w:rPr>
        <w:t>кл.,</w:t>
      </w:r>
      <w:proofErr w:type="gramEnd"/>
      <w:r w:rsidRPr="00C22115">
        <w:rPr>
          <w:rFonts w:ascii="Times New Roman" w:hAnsi="Times New Roman" w:cs="Times New Roman"/>
          <w:sz w:val="28"/>
          <w:szCs w:val="28"/>
        </w:rPr>
        <w:t xml:space="preserve"> учителя, работники школы);</w:t>
      </w:r>
    </w:p>
    <w:p w:rsidR="00632EE6" w:rsidRPr="00C22115" w:rsidRDefault="00632EE6" w:rsidP="00632EE6">
      <w:pPr>
        <w:pStyle w:val="ad"/>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t xml:space="preserve"> - Месячник по военно-патриотическому воспитанию:</w:t>
      </w:r>
    </w:p>
    <w:p w:rsidR="00632EE6" w:rsidRPr="00C22115" w:rsidRDefault="00632EE6" w:rsidP="00632EE6">
      <w:pPr>
        <w:pStyle w:val="ad"/>
        <w:numPr>
          <w:ilvl w:val="0"/>
          <w:numId w:val="6"/>
        </w:numPr>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t xml:space="preserve">«А ну-ка, парни!» (9 – 11 </w:t>
      </w:r>
      <w:proofErr w:type="spellStart"/>
      <w:r w:rsidRPr="00C22115">
        <w:rPr>
          <w:rFonts w:ascii="Times New Roman" w:hAnsi="Times New Roman" w:cs="Times New Roman"/>
          <w:sz w:val="28"/>
          <w:szCs w:val="28"/>
        </w:rPr>
        <w:t>кл</w:t>
      </w:r>
      <w:proofErr w:type="spellEnd"/>
      <w:r w:rsidRPr="00C22115">
        <w:rPr>
          <w:rFonts w:ascii="Times New Roman" w:hAnsi="Times New Roman" w:cs="Times New Roman"/>
          <w:sz w:val="28"/>
          <w:szCs w:val="28"/>
        </w:rPr>
        <w:t>),</w:t>
      </w:r>
    </w:p>
    <w:p w:rsidR="00632EE6" w:rsidRPr="00C22115" w:rsidRDefault="00632EE6" w:rsidP="00632EE6">
      <w:pPr>
        <w:pStyle w:val="ad"/>
        <w:numPr>
          <w:ilvl w:val="0"/>
          <w:numId w:val="6"/>
        </w:numPr>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t xml:space="preserve"> «Конкурс смотра строя и песни» (5-11 </w:t>
      </w:r>
      <w:proofErr w:type="spellStart"/>
      <w:r w:rsidRPr="00C22115">
        <w:rPr>
          <w:rFonts w:ascii="Times New Roman" w:hAnsi="Times New Roman" w:cs="Times New Roman"/>
          <w:sz w:val="28"/>
          <w:szCs w:val="28"/>
        </w:rPr>
        <w:t>кл</w:t>
      </w:r>
      <w:proofErr w:type="spellEnd"/>
      <w:r w:rsidRPr="00C22115">
        <w:rPr>
          <w:rFonts w:ascii="Times New Roman" w:hAnsi="Times New Roman" w:cs="Times New Roman"/>
          <w:sz w:val="28"/>
          <w:szCs w:val="28"/>
        </w:rPr>
        <w:t>),</w:t>
      </w:r>
    </w:p>
    <w:p w:rsidR="00632EE6" w:rsidRPr="00C22115" w:rsidRDefault="00632EE6" w:rsidP="00632EE6">
      <w:pPr>
        <w:pStyle w:val="ad"/>
        <w:numPr>
          <w:ilvl w:val="0"/>
          <w:numId w:val="6"/>
        </w:numPr>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t xml:space="preserve"> Участие в</w:t>
      </w:r>
      <w:r>
        <w:rPr>
          <w:rFonts w:ascii="Times New Roman" w:hAnsi="Times New Roman" w:cs="Times New Roman"/>
          <w:sz w:val="28"/>
          <w:szCs w:val="28"/>
        </w:rPr>
        <w:t>о</w:t>
      </w:r>
      <w:r w:rsidRPr="00C22115">
        <w:rPr>
          <w:rFonts w:ascii="Times New Roman" w:hAnsi="Times New Roman" w:cs="Times New Roman"/>
          <w:sz w:val="28"/>
          <w:szCs w:val="28"/>
        </w:rPr>
        <w:t xml:space="preserve"> Всероссийских спортивных соревнованиях школьников «Президентские состязания»,</w:t>
      </w:r>
    </w:p>
    <w:p w:rsidR="00632EE6" w:rsidRPr="00C22115" w:rsidRDefault="00632EE6" w:rsidP="00632EE6">
      <w:pPr>
        <w:pStyle w:val="ad"/>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t xml:space="preserve">- Участие </w:t>
      </w:r>
      <w:proofErr w:type="gramStart"/>
      <w:r w:rsidRPr="00C22115">
        <w:rPr>
          <w:rFonts w:ascii="Times New Roman" w:hAnsi="Times New Roman" w:cs="Times New Roman"/>
          <w:sz w:val="28"/>
          <w:szCs w:val="28"/>
        </w:rPr>
        <w:t>в мероприятиях</w:t>
      </w:r>
      <w:proofErr w:type="gramEnd"/>
      <w:r w:rsidRPr="00C22115">
        <w:rPr>
          <w:rFonts w:ascii="Times New Roman" w:hAnsi="Times New Roman" w:cs="Times New Roman"/>
          <w:sz w:val="28"/>
          <w:szCs w:val="28"/>
        </w:rPr>
        <w:t xml:space="preserve"> посвященных 9 Мая:</w:t>
      </w:r>
    </w:p>
    <w:p w:rsidR="00632EE6" w:rsidRPr="00C22115" w:rsidRDefault="00632EE6" w:rsidP="00632EE6">
      <w:pPr>
        <w:pStyle w:val="ad"/>
        <w:numPr>
          <w:ilvl w:val="0"/>
          <w:numId w:val="7"/>
        </w:numPr>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t xml:space="preserve">помощь учащихся в сборе материалов для «Бессмертного полка»; </w:t>
      </w:r>
    </w:p>
    <w:p w:rsidR="00632EE6" w:rsidRPr="00C22115" w:rsidRDefault="00632EE6" w:rsidP="00632EE6">
      <w:pPr>
        <w:pStyle w:val="ad"/>
        <w:numPr>
          <w:ilvl w:val="0"/>
          <w:numId w:val="7"/>
        </w:numPr>
        <w:spacing w:line="240" w:lineRule="auto"/>
        <w:ind w:left="709"/>
        <w:jc w:val="both"/>
        <w:rPr>
          <w:rFonts w:ascii="Times New Roman" w:hAnsi="Times New Roman" w:cs="Times New Roman"/>
          <w:sz w:val="28"/>
          <w:szCs w:val="28"/>
        </w:rPr>
      </w:pPr>
      <w:r w:rsidRPr="00C22115">
        <w:rPr>
          <w:rFonts w:ascii="Times New Roman" w:hAnsi="Times New Roman" w:cs="Times New Roman"/>
          <w:sz w:val="28"/>
          <w:szCs w:val="28"/>
        </w:rPr>
        <w:t xml:space="preserve"> Общешкольная акция «Письмо солдату» и «Урок памяти» и т.д. </w:t>
      </w:r>
    </w:p>
    <w:p w:rsidR="00632EE6" w:rsidRPr="00926195" w:rsidRDefault="00632EE6" w:rsidP="00632EE6">
      <w:pPr>
        <w:spacing w:line="240" w:lineRule="auto"/>
        <w:jc w:val="both"/>
        <w:rPr>
          <w:rFonts w:ascii="Times New Roman" w:hAnsi="Times New Roman" w:cs="Times New Roman"/>
          <w:b/>
          <w:sz w:val="28"/>
          <w:szCs w:val="28"/>
        </w:rPr>
      </w:pPr>
      <w:r w:rsidRPr="00926195">
        <w:rPr>
          <w:rFonts w:ascii="Times New Roman" w:hAnsi="Times New Roman" w:cs="Times New Roman"/>
          <w:b/>
          <w:sz w:val="28"/>
          <w:szCs w:val="28"/>
        </w:rPr>
        <w:t xml:space="preserve"> 2.Учебно- познавательное. </w:t>
      </w:r>
    </w:p>
    <w:p w:rsidR="00632EE6" w:rsidRPr="00C22115" w:rsidRDefault="00632EE6" w:rsidP="00632EE6">
      <w:pPr>
        <w:spacing w:line="240" w:lineRule="auto"/>
        <w:ind w:left="142"/>
        <w:jc w:val="both"/>
        <w:rPr>
          <w:rFonts w:ascii="Times New Roman" w:hAnsi="Times New Roman" w:cs="Times New Roman"/>
          <w:sz w:val="28"/>
          <w:szCs w:val="28"/>
        </w:rPr>
      </w:pPr>
      <w:r w:rsidRPr="00C22115">
        <w:rPr>
          <w:rFonts w:ascii="Times New Roman" w:hAnsi="Times New Roman" w:cs="Times New Roman"/>
          <w:sz w:val="28"/>
          <w:szCs w:val="28"/>
        </w:rPr>
        <w:t>За год в школе были проведены:</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xml:space="preserve"> - Предметные муниципальные олимпиады;</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xml:space="preserve"> - Конкурс чтецов;</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xml:space="preserve"> - «День самоуправления».</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Дни финансовой грамотности;</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День правовой помощи детям;</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w:t>
      </w:r>
      <w:r w:rsidRPr="00C22115">
        <w:rPr>
          <w:rFonts w:ascii="Times New Roman" w:hAnsi="Times New Roman" w:cs="Times New Roman"/>
          <w:b/>
          <w:sz w:val="28"/>
          <w:szCs w:val="28"/>
        </w:rPr>
        <w:t>3.Духовно- нравственное.</w:t>
      </w:r>
      <w:r w:rsidRPr="00C22115">
        <w:rPr>
          <w:rFonts w:ascii="Times New Roman" w:hAnsi="Times New Roman" w:cs="Times New Roman"/>
          <w:sz w:val="28"/>
          <w:szCs w:val="28"/>
        </w:rPr>
        <w:t xml:space="preserve"> Главная цель в этом </w:t>
      </w:r>
      <w:proofErr w:type="gramStart"/>
      <w:r w:rsidRPr="00C22115">
        <w:rPr>
          <w:rFonts w:ascii="Times New Roman" w:hAnsi="Times New Roman" w:cs="Times New Roman"/>
          <w:sz w:val="28"/>
          <w:szCs w:val="28"/>
        </w:rPr>
        <w:t>направление это</w:t>
      </w:r>
      <w:proofErr w:type="gramEnd"/>
      <w:r w:rsidRPr="00C22115">
        <w:rPr>
          <w:rFonts w:ascii="Times New Roman" w:hAnsi="Times New Roman" w:cs="Times New Roman"/>
          <w:sz w:val="28"/>
          <w:szCs w:val="28"/>
        </w:rPr>
        <w:t xml:space="preserve"> помочь учащимся осознать нравственные нормы и правила поведения. В течение года проводились классные часы, направленные на формирование устойчивой нравственной позиции учащихся. За год в школе прошли следующие мероприятия: </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"День матери";</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xml:space="preserve"> - Акция «Спасибо, мама, что ты есть»; </w:t>
      </w:r>
    </w:p>
    <w:p w:rsidR="00632EE6" w:rsidRPr="00C22115" w:rsidRDefault="00632EE6" w:rsidP="00632EE6">
      <w:pPr>
        <w:spacing w:line="240" w:lineRule="auto"/>
        <w:ind w:left="1265"/>
        <w:jc w:val="both"/>
        <w:rPr>
          <w:rFonts w:ascii="Times New Roman" w:hAnsi="Times New Roman" w:cs="Times New Roman"/>
          <w:sz w:val="28"/>
          <w:szCs w:val="28"/>
        </w:rPr>
      </w:pPr>
      <w:r>
        <w:rPr>
          <w:rFonts w:ascii="Times New Roman" w:hAnsi="Times New Roman" w:cs="Times New Roman"/>
          <w:sz w:val="28"/>
          <w:szCs w:val="28"/>
        </w:rPr>
        <w:t>- Праздник осени «Золотая осень</w:t>
      </w:r>
      <w:r w:rsidRPr="00C22115">
        <w:rPr>
          <w:rFonts w:ascii="Times New Roman" w:hAnsi="Times New Roman" w:cs="Times New Roman"/>
          <w:sz w:val="28"/>
          <w:szCs w:val="28"/>
        </w:rPr>
        <w:t>»</w:t>
      </w:r>
      <w:r>
        <w:rPr>
          <w:rFonts w:ascii="Times New Roman" w:hAnsi="Times New Roman" w:cs="Times New Roman"/>
          <w:sz w:val="28"/>
          <w:szCs w:val="28"/>
        </w:rPr>
        <w:t xml:space="preserve"> </w:t>
      </w:r>
      <w:r w:rsidRPr="00C22115">
        <w:rPr>
          <w:rFonts w:ascii="Times New Roman" w:hAnsi="Times New Roman" w:cs="Times New Roman"/>
          <w:sz w:val="28"/>
          <w:szCs w:val="28"/>
        </w:rPr>
        <w:t xml:space="preserve">(1-11 </w:t>
      </w:r>
      <w:proofErr w:type="spellStart"/>
      <w:r w:rsidRPr="00C22115">
        <w:rPr>
          <w:rFonts w:ascii="Times New Roman" w:hAnsi="Times New Roman" w:cs="Times New Roman"/>
          <w:sz w:val="28"/>
          <w:szCs w:val="28"/>
        </w:rPr>
        <w:t>кл</w:t>
      </w:r>
      <w:proofErr w:type="spellEnd"/>
      <w:r w:rsidRPr="00C22115">
        <w:rPr>
          <w:rFonts w:ascii="Times New Roman" w:hAnsi="Times New Roman" w:cs="Times New Roman"/>
          <w:sz w:val="28"/>
          <w:szCs w:val="28"/>
        </w:rPr>
        <w:t>.);</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Последние звонки для учащихся 9, 11 классов;</w:t>
      </w:r>
    </w:p>
    <w:p w:rsidR="00632EE6" w:rsidRPr="00C22115" w:rsidRDefault="00632EE6" w:rsidP="00632EE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течение года учащиеся 8</w:t>
      </w:r>
      <w:r w:rsidRPr="00C22115">
        <w:rPr>
          <w:rFonts w:ascii="Times New Roman" w:hAnsi="Times New Roman" w:cs="Times New Roman"/>
          <w:sz w:val="28"/>
          <w:szCs w:val="28"/>
        </w:rPr>
        <w:t>-</w:t>
      </w:r>
      <w:r>
        <w:rPr>
          <w:rFonts w:ascii="Times New Roman" w:hAnsi="Times New Roman" w:cs="Times New Roman"/>
          <w:sz w:val="28"/>
          <w:szCs w:val="28"/>
        </w:rPr>
        <w:t>11</w:t>
      </w:r>
      <w:r w:rsidRPr="00C22115">
        <w:rPr>
          <w:rFonts w:ascii="Times New Roman" w:hAnsi="Times New Roman" w:cs="Times New Roman"/>
          <w:sz w:val="28"/>
          <w:szCs w:val="28"/>
        </w:rPr>
        <w:t xml:space="preserve"> классов занимались постановкой </w:t>
      </w:r>
      <w:proofErr w:type="spellStart"/>
      <w:r w:rsidR="009D7CFF">
        <w:rPr>
          <w:rFonts w:ascii="Times New Roman" w:hAnsi="Times New Roman" w:cs="Times New Roman"/>
          <w:sz w:val="28"/>
          <w:szCs w:val="28"/>
        </w:rPr>
        <w:t>флеш</w:t>
      </w:r>
      <w:proofErr w:type="spellEnd"/>
      <w:r w:rsidR="009D7CFF">
        <w:rPr>
          <w:rFonts w:ascii="Times New Roman" w:hAnsi="Times New Roman" w:cs="Times New Roman"/>
          <w:sz w:val="28"/>
          <w:szCs w:val="28"/>
        </w:rPr>
        <w:t>-</w:t>
      </w:r>
      <w:r>
        <w:rPr>
          <w:rFonts w:ascii="Times New Roman" w:hAnsi="Times New Roman" w:cs="Times New Roman"/>
          <w:sz w:val="28"/>
          <w:szCs w:val="28"/>
        </w:rPr>
        <w:t>мобов</w:t>
      </w:r>
      <w:r w:rsidRPr="00C22115">
        <w:rPr>
          <w:rFonts w:ascii="Times New Roman" w:hAnsi="Times New Roman" w:cs="Times New Roman"/>
          <w:sz w:val="28"/>
          <w:szCs w:val="28"/>
        </w:rPr>
        <w:t xml:space="preserve">. Отмечается высокая активность учащихся всех классов в творческих конкурсах, что позволяет судить о хорошем уровне </w:t>
      </w:r>
      <w:proofErr w:type="spellStart"/>
      <w:r w:rsidRPr="00C22115">
        <w:rPr>
          <w:rFonts w:ascii="Times New Roman" w:hAnsi="Times New Roman" w:cs="Times New Roman"/>
          <w:sz w:val="28"/>
          <w:szCs w:val="28"/>
        </w:rPr>
        <w:t>сформированности</w:t>
      </w:r>
      <w:proofErr w:type="spellEnd"/>
      <w:r w:rsidRPr="00C22115">
        <w:rPr>
          <w:rFonts w:ascii="Times New Roman" w:hAnsi="Times New Roman" w:cs="Times New Roman"/>
          <w:sz w:val="28"/>
          <w:szCs w:val="28"/>
        </w:rPr>
        <w:t xml:space="preserve"> нравственных и духовных качеств учащихся. В течение </w:t>
      </w:r>
      <w:proofErr w:type="gramStart"/>
      <w:r w:rsidRPr="00C22115">
        <w:rPr>
          <w:rFonts w:ascii="Times New Roman" w:hAnsi="Times New Roman" w:cs="Times New Roman"/>
          <w:sz w:val="28"/>
          <w:szCs w:val="28"/>
        </w:rPr>
        <w:t>учебного года</w:t>
      </w:r>
      <w:proofErr w:type="gramEnd"/>
      <w:r w:rsidRPr="00C22115">
        <w:rPr>
          <w:rFonts w:ascii="Times New Roman" w:hAnsi="Times New Roman" w:cs="Times New Roman"/>
          <w:sz w:val="28"/>
          <w:szCs w:val="28"/>
        </w:rPr>
        <w:t xml:space="preserve"> учащиеся активно принимали участие в школьных и муниципальных конкурсах: </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xml:space="preserve">- </w:t>
      </w:r>
      <w:r>
        <w:rPr>
          <w:rFonts w:ascii="Times New Roman" w:hAnsi="Times New Roman" w:cs="Times New Roman"/>
          <w:sz w:val="28"/>
          <w:szCs w:val="28"/>
        </w:rPr>
        <w:t>Конкурс рисунков «Сохраним мир птиц</w:t>
      </w:r>
      <w:r w:rsidRPr="00C22115">
        <w:rPr>
          <w:rFonts w:ascii="Times New Roman" w:hAnsi="Times New Roman" w:cs="Times New Roman"/>
          <w:sz w:val="28"/>
          <w:szCs w:val="28"/>
        </w:rPr>
        <w:t xml:space="preserve">», «Выборы глазами детей» среди учащихся ОУ Забайкальского края, «Правила безопасности», </w:t>
      </w:r>
    </w:p>
    <w:p w:rsidR="00632EE6" w:rsidRPr="00C22115"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t>- научно- исследовательских работ учащихся;</w:t>
      </w:r>
    </w:p>
    <w:p w:rsidR="00632EE6" w:rsidRDefault="00632EE6" w:rsidP="00632EE6">
      <w:pPr>
        <w:spacing w:line="240" w:lineRule="auto"/>
        <w:ind w:left="1265"/>
        <w:jc w:val="both"/>
        <w:rPr>
          <w:rFonts w:ascii="Times New Roman" w:hAnsi="Times New Roman" w:cs="Times New Roman"/>
          <w:sz w:val="28"/>
          <w:szCs w:val="28"/>
        </w:rPr>
      </w:pPr>
      <w:r w:rsidRPr="00C22115">
        <w:rPr>
          <w:rFonts w:ascii="Times New Roman" w:hAnsi="Times New Roman" w:cs="Times New Roman"/>
          <w:sz w:val="28"/>
          <w:szCs w:val="28"/>
        </w:rPr>
        <w:lastRenderedPageBreak/>
        <w:t xml:space="preserve"> - Участие в конкурсе чтецов «Прикоснись сердцем к подвигу»; </w:t>
      </w:r>
    </w:p>
    <w:p w:rsidR="00632EE6" w:rsidRPr="00C22115" w:rsidRDefault="00632EE6" w:rsidP="00632EE6">
      <w:pPr>
        <w:spacing w:line="240" w:lineRule="auto"/>
        <w:jc w:val="both"/>
        <w:rPr>
          <w:rFonts w:ascii="Times New Roman" w:hAnsi="Times New Roman" w:cs="Times New Roman"/>
          <w:b/>
          <w:sz w:val="28"/>
          <w:szCs w:val="28"/>
        </w:rPr>
      </w:pPr>
      <w:r w:rsidRPr="00C22115">
        <w:rPr>
          <w:rFonts w:ascii="Times New Roman" w:hAnsi="Times New Roman" w:cs="Times New Roman"/>
          <w:b/>
          <w:sz w:val="28"/>
          <w:szCs w:val="28"/>
        </w:rPr>
        <w:t xml:space="preserve">4. Профилактика правонарушений, безнадзорности, пропаганда здорового образа жизни.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Формы работы с детьми «группы риска». Система работы по профилактике правонарушений школы представляло собой совокупность </w:t>
      </w:r>
      <w:proofErr w:type="gramStart"/>
      <w:r w:rsidRPr="00C22115">
        <w:rPr>
          <w:rFonts w:ascii="Times New Roman" w:hAnsi="Times New Roman" w:cs="Times New Roman"/>
          <w:sz w:val="28"/>
          <w:szCs w:val="28"/>
        </w:rPr>
        <w:t>мероприятий</w:t>
      </w:r>
      <w:proofErr w:type="gramEnd"/>
      <w:r w:rsidRPr="00C22115">
        <w:rPr>
          <w:rFonts w:ascii="Times New Roman" w:hAnsi="Times New Roman" w:cs="Times New Roman"/>
          <w:sz w:val="28"/>
          <w:szCs w:val="28"/>
        </w:rPr>
        <w:t xml:space="preserve"> обеспечивающих профилактику предупреждения правонарушений среди несовершеннолетних:</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 создание условий для качественного проведения мероприятий по </w:t>
      </w:r>
      <w:proofErr w:type="gramStart"/>
      <w:r w:rsidRPr="00C22115">
        <w:rPr>
          <w:rFonts w:ascii="Times New Roman" w:hAnsi="Times New Roman" w:cs="Times New Roman"/>
          <w:sz w:val="28"/>
          <w:szCs w:val="28"/>
        </w:rPr>
        <w:t>профилактике  правонарушений</w:t>
      </w:r>
      <w:proofErr w:type="gramEnd"/>
      <w:r w:rsidRPr="00C22115">
        <w:rPr>
          <w:rFonts w:ascii="Times New Roman" w:hAnsi="Times New Roman" w:cs="Times New Roman"/>
          <w:sz w:val="28"/>
          <w:szCs w:val="28"/>
        </w:rPr>
        <w:t>:</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 организация летнего отдыха, оздоровления;</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 организация досуга, занятости;</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 взаимодействие всех служб школы: административной, социально-психологической, педагогической, медперсонала;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В рамках правовых </w:t>
      </w:r>
      <w:proofErr w:type="gramStart"/>
      <w:r w:rsidRPr="00C22115">
        <w:rPr>
          <w:rFonts w:ascii="Times New Roman" w:hAnsi="Times New Roman" w:cs="Times New Roman"/>
          <w:sz w:val="28"/>
          <w:szCs w:val="28"/>
        </w:rPr>
        <w:t>месячников  в</w:t>
      </w:r>
      <w:proofErr w:type="gramEnd"/>
      <w:r w:rsidRPr="00C22115">
        <w:rPr>
          <w:rFonts w:ascii="Times New Roman" w:hAnsi="Times New Roman" w:cs="Times New Roman"/>
          <w:sz w:val="28"/>
          <w:szCs w:val="28"/>
        </w:rPr>
        <w:t xml:space="preserve"> школе систематически проводятся посещение проблемных семей,  встречи с работниками ГИБДД, прокуратуры. В течение года были проведены: Месячники «Я и закон», «Профилактика правонарушений», «Правовых знаний», и других, в течение которых проходили встречи с сотрудниками прокуратуры, ОВД, медицинскими работниками (нарколог) (8-11 </w:t>
      </w:r>
      <w:proofErr w:type="spellStart"/>
      <w:r w:rsidRPr="00C22115">
        <w:rPr>
          <w:rFonts w:ascii="Times New Roman" w:hAnsi="Times New Roman" w:cs="Times New Roman"/>
          <w:sz w:val="28"/>
          <w:szCs w:val="28"/>
        </w:rPr>
        <w:t>кл</w:t>
      </w:r>
      <w:proofErr w:type="spellEnd"/>
      <w:r w:rsidRPr="00C22115">
        <w:rPr>
          <w:rFonts w:ascii="Times New Roman" w:hAnsi="Times New Roman" w:cs="Times New Roman"/>
          <w:sz w:val="28"/>
          <w:szCs w:val="28"/>
        </w:rPr>
        <w:t xml:space="preserve">). В школе создана Служба примирения.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Основными направлениями в работе школы по профилактике правонарушений и предупреждению беспризорности являются:</w:t>
      </w:r>
    </w:p>
    <w:p w:rsidR="00632EE6" w:rsidRPr="00C22115" w:rsidRDefault="00632EE6" w:rsidP="00632EE6">
      <w:pPr>
        <w:pStyle w:val="ad"/>
        <w:numPr>
          <w:ilvl w:val="0"/>
          <w:numId w:val="8"/>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Информационно-пропагандистское,</w:t>
      </w:r>
    </w:p>
    <w:p w:rsidR="00632EE6" w:rsidRPr="00C22115" w:rsidRDefault="00632EE6" w:rsidP="00632EE6">
      <w:pPr>
        <w:pStyle w:val="ad"/>
        <w:numPr>
          <w:ilvl w:val="0"/>
          <w:numId w:val="8"/>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Социально-педагогическое,</w:t>
      </w:r>
    </w:p>
    <w:p w:rsidR="00632EE6" w:rsidRPr="00C22115" w:rsidRDefault="00632EE6" w:rsidP="00632EE6">
      <w:pPr>
        <w:pStyle w:val="ad"/>
        <w:numPr>
          <w:ilvl w:val="0"/>
          <w:numId w:val="8"/>
        </w:num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Внеурочная занятость </w:t>
      </w:r>
    </w:p>
    <w:p w:rsidR="00632EE6" w:rsidRPr="00C22115" w:rsidRDefault="00632EE6" w:rsidP="00632EE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2115">
        <w:rPr>
          <w:rFonts w:ascii="Times New Roman" w:hAnsi="Times New Roman" w:cs="Times New Roman"/>
          <w:sz w:val="28"/>
          <w:szCs w:val="28"/>
        </w:rPr>
        <w:t>В план проведения профилактических мероприятий включаются такие формы работы, как классные часы, профилактические беседы, встречи с работниками полиции, целью которых является воспитание у учащихся правовой культуры, навыков законопослушного поведения и чувства ответственности за свои поступки. С родителями несовершеннолетних в школе проводится следующая работа: индивидуальные консультации специалистов, родительские собрания, знакомящие с психическими особенностями возраста ребенка, методикой бесконфликтного общения, общешкольные родительские конференции.</w:t>
      </w:r>
    </w:p>
    <w:p w:rsidR="00632EE6" w:rsidRPr="00C22115" w:rsidRDefault="00632EE6" w:rsidP="00632EE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2115">
        <w:rPr>
          <w:rFonts w:ascii="Times New Roman" w:hAnsi="Times New Roman" w:cs="Times New Roman"/>
          <w:sz w:val="28"/>
          <w:szCs w:val="28"/>
        </w:rPr>
        <w:t xml:space="preserve">Планы классных руководителей предусматривают реализацию целенаправленных мероприятий по укреплению и сохранению здоровья учащихся, пропаганде здорового образа жизни. Каждым классным руководителем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w:t>
      </w:r>
      <w:r w:rsidRPr="00C22115">
        <w:rPr>
          <w:rFonts w:ascii="Times New Roman" w:hAnsi="Times New Roman" w:cs="Times New Roman"/>
          <w:sz w:val="28"/>
          <w:szCs w:val="28"/>
        </w:rPr>
        <w:lastRenderedPageBreak/>
        <w:t xml:space="preserve">учащихся, классные часы, родительские собрания, внеклассные мероприятия, направленные на пропаганду здорового образа жизни: спортивные соревнования, посещение спортивных секций. Для более полной реализации программы здоровья учащихся хотелось бы привлечь в школу родителей для совместного проведения спортивных мероприятий. Что пока является проблематичным. Родители н/школы более активны, чем родители учащихся среднего и старшего звена.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b/>
          <w:sz w:val="28"/>
          <w:szCs w:val="28"/>
        </w:rPr>
        <w:t>5. Система дополнительного образования детей</w:t>
      </w:r>
      <w:r w:rsidRPr="00C22115">
        <w:rPr>
          <w:rFonts w:ascii="Times New Roman" w:hAnsi="Times New Roman" w:cs="Times New Roman"/>
          <w:sz w:val="28"/>
          <w:szCs w:val="28"/>
        </w:rPr>
        <w:t xml:space="preserve"> (работа кружков, секций, клубов по интересам и т.п.) В системе </w:t>
      </w:r>
      <w:proofErr w:type="spellStart"/>
      <w:r w:rsidRPr="00C22115">
        <w:rPr>
          <w:rFonts w:ascii="Times New Roman" w:hAnsi="Times New Roman" w:cs="Times New Roman"/>
          <w:sz w:val="28"/>
          <w:szCs w:val="28"/>
        </w:rPr>
        <w:t>воспитательно</w:t>
      </w:r>
      <w:proofErr w:type="spellEnd"/>
      <w:r w:rsidRPr="00C22115">
        <w:rPr>
          <w:rFonts w:ascii="Times New Roman" w:hAnsi="Times New Roman" w:cs="Times New Roman"/>
          <w:sz w:val="28"/>
          <w:szCs w:val="28"/>
        </w:rPr>
        <w:t>-образовательного пространства школы работа по до</w:t>
      </w:r>
      <w:r>
        <w:rPr>
          <w:rFonts w:ascii="Times New Roman" w:hAnsi="Times New Roman" w:cs="Times New Roman"/>
          <w:sz w:val="28"/>
          <w:szCs w:val="28"/>
        </w:rPr>
        <w:t>полнительному образо</w:t>
      </w:r>
      <w:r w:rsidR="009D7CFF">
        <w:rPr>
          <w:rFonts w:ascii="Times New Roman" w:hAnsi="Times New Roman" w:cs="Times New Roman"/>
          <w:sz w:val="28"/>
          <w:szCs w:val="28"/>
        </w:rPr>
        <w:t>ванию в 2021</w:t>
      </w:r>
      <w:r w:rsidRPr="00C22115">
        <w:rPr>
          <w:rFonts w:ascii="Times New Roman" w:hAnsi="Times New Roman" w:cs="Times New Roman"/>
          <w:sz w:val="28"/>
          <w:szCs w:val="28"/>
        </w:rPr>
        <w:t xml:space="preserve"> году была направлена на выполнение задач по дальнейшему обеспечению </w:t>
      </w:r>
      <w:proofErr w:type="gramStart"/>
      <w:r w:rsidRPr="00C22115">
        <w:rPr>
          <w:rFonts w:ascii="Times New Roman" w:hAnsi="Times New Roman" w:cs="Times New Roman"/>
          <w:sz w:val="28"/>
          <w:szCs w:val="28"/>
        </w:rPr>
        <w:t>доступных форм обучения</w:t>
      </w:r>
      <w:proofErr w:type="gramEnd"/>
      <w:r w:rsidRPr="00C22115">
        <w:rPr>
          <w:rFonts w:ascii="Times New Roman" w:hAnsi="Times New Roman" w:cs="Times New Roman"/>
          <w:sz w:val="28"/>
          <w:szCs w:val="28"/>
        </w:rPr>
        <w:t xml:space="preserve"> учащихся во внеурочное время с учетом их индивидуальных особенностей</w:t>
      </w:r>
      <w:r>
        <w:rPr>
          <w:rFonts w:ascii="Times New Roman" w:hAnsi="Times New Roman" w:cs="Times New Roman"/>
          <w:sz w:val="28"/>
          <w:szCs w:val="28"/>
        </w:rPr>
        <w:t>.</w:t>
      </w:r>
      <w:r w:rsidR="009D7CFF">
        <w:rPr>
          <w:rFonts w:ascii="Times New Roman" w:hAnsi="Times New Roman" w:cs="Times New Roman"/>
          <w:sz w:val="28"/>
          <w:szCs w:val="28"/>
        </w:rPr>
        <w:t xml:space="preserve"> Занятость учащихся в ДО в </w:t>
      </w:r>
      <w:r>
        <w:rPr>
          <w:rFonts w:ascii="Times New Roman" w:hAnsi="Times New Roman" w:cs="Times New Roman"/>
          <w:sz w:val="28"/>
          <w:szCs w:val="28"/>
        </w:rPr>
        <w:t>2021</w:t>
      </w:r>
      <w:r w:rsidRPr="00C22115">
        <w:rPr>
          <w:rFonts w:ascii="Times New Roman" w:hAnsi="Times New Roman" w:cs="Times New Roman"/>
          <w:sz w:val="28"/>
          <w:szCs w:val="28"/>
        </w:rPr>
        <w:t xml:space="preserve"> учебном году по опросу классных руководителей составило 100 %.  Опрос детей показал, что самыми </w:t>
      </w:r>
      <w:proofErr w:type="gramStart"/>
      <w:r w:rsidRPr="00C22115">
        <w:rPr>
          <w:rFonts w:ascii="Times New Roman" w:hAnsi="Times New Roman" w:cs="Times New Roman"/>
          <w:sz w:val="28"/>
          <w:szCs w:val="28"/>
        </w:rPr>
        <w:t>желанными  у</w:t>
      </w:r>
      <w:proofErr w:type="gramEnd"/>
      <w:r w:rsidRPr="00C22115">
        <w:rPr>
          <w:rFonts w:ascii="Times New Roman" w:hAnsi="Times New Roman" w:cs="Times New Roman"/>
          <w:sz w:val="28"/>
          <w:szCs w:val="28"/>
        </w:rPr>
        <w:t xml:space="preserve"> детей кружки, секции являются волейбол</w:t>
      </w:r>
      <w:r>
        <w:rPr>
          <w:rFonts w:ascii="Times New Roman" w:hAnsi="Times New Roman" w:cs="Times New Roman"/>
          <w:sz w:val="28"/>
          <w:szCs w:val="28"/>
        </w:rPr>
        <w:t>, баскетбол, шахматы</w:t>
      </w:r>
      <w:r w:rsidRPr="00C22115">
        <w:rPr>
          <w:rFonts w:ascii="Times New Roman" w:hAnsi="Times New Roman" w:cs="Times New Roman"/>
          <w:sz w:val="28"/>
          <w:szCs w:val="28"/>
        </w:rPr>
        <w:t>, хореография.</w:t>
      </w:r>
      <w:r w:rsidR="009D7CFF">
        <w:rPr>
          <w:rFonts w:ascii="Times New Roman" w:hAnsi="Times New Roman" w:cs="Times New Roman"/>
          <w:sz w:val="28"/>
          <w:szCs w:val="28"/>
        </w:rPr>
        <w:t xml:space="preserve"> </w:t>
      </w:r>
      <w:r w:rsidRPr="00C22115">
        <w:rPr>
          <w:rFonts w:ascii="Times New Roman" w:hAnsi="Times New Roman" w:cs="Times New Roman"/>
          <w:sz w:val="28"/>
          <w:szCs w:val="28"/>
        </w:rPr>
        <w:t xml:space="preserve">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b/>
          <w:sz w:val="28"/>
          <w:szCs w:val="28"/>
        </w:rPr>
        <w:t>6. Работа с родителями и общественностью (социумом).</w:t>
      </w:r>
      <w:r w:rsidRPr="00C22115">
        <w:rPr>
          <w:rFonts w:ascii="Times New Roman" w:hAnsi="Times New Roman" w:cs="Times New Roman"/>
          <w:sz w:val="28"/>
          <w:szCs w:val="28"/>
        </w:rPr>
        <w:t xml:space="preserve"> На хорошем уровне взаимодействие школы с социумом. Успешно осуществляется активное социальное партнёрство с различными организациями и общественностью: администрацией села, СДК, музеем, ДДДТ, ДЮСШ, ДМШ. В настоящее время в школе налаживается система мероприятий, направленных на сотрудничество с родителями – это традиционные родительские собрания, заседания родительских комитетов, организация концертов для родителей, приглашение их на школьные праздники, спортивные мероприятия, оформление поздравлений к праздникам, совместный ремонт кабинетов, совместные выезды, походы в каникулярное время. Анализ показывает, что в работе с родителями были и есть трудности: не все родители понимают значимость совместной работы с </w:t>
      </w:r>
      <w:proofErr w:type="spellStart"/>
      <w:r w:rsidRPr="00C22115">
        <w:rPr>
          <w:rFonts w:ascii="Times New Roman" w:hAnsi="Times New Roman" w:cs="Times New Roman"/>
          <w:sz w:val="28"/>
          <w:szCs w:val="28"/>
        </w:rPr>
        <w:t>педколлективом</w:t>
      </w:r>
      <w:proofErr w:type="spellEnd"/>
      <w:r w:rsidRPr="00C22115">
        <w:rPr>
          <w:rFonts w:ascii="Times New Roman" w:hAnsi="Times New Roman" w:cs="Times New Roman"/>
          <w:sz w:val="28"/>
          <w:szCs w:val="28"/>
        </w:rPr>
        <w:t xml:space="preserve">, некоторые сознательно уклоняются от воспитания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 социального педагога. Хотелось бы, чтобы такие родители чаще приходили в школу, совместно с детьми участвовали в мероприятиях. Возможные пути преодоления недостатков: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1. Классным руководителям активнее привлекать родителей к участию во внеурочной деятельности.</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2. Уделять больше внимания организации и проведению родительского собрания.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b/>
          <w:sz w:val="28"/>
          <w:szCs w:val="28"/>
        </w:rPr>
        <w:t>7. Анализ деятельности методического объединения классных руководителей.</w:t>
      </w:r>
      <w:r w:rsidRPr="00C22115">
        <w:rPr>
          <w:rFonts w:ascii="Times New Roman" w:hAnsi="Times New Roman" w:cs="Times New Roman"/>
          <w:sz w:val="28"/>
          <w:szCs w:val="28"/>
        </w:rPr>
        <w:t xml:space="preserve"> За отчетный период работало классных руководителей - 11, классных коллективов – 11.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учащихся во внеурочное время, организовывают внеклассные мероприятия; проводят профилактическую работу с учащимися и родителям. В традиционных школьных мероприятиях принимали участие все классы, но степень активности классов в жизни школы, естественно, разная. Это </w:t>
      </w:r>
      <w:r w:rsidRPr="00C22115">
        <w:rPr>
          <w:rFonts w:ascii="Times New Roman" w:hAnsi="Times New Roman" w:cs="Times New Roman"/>
          <w:sz w:val="28"/>
          <w:szCs w:val="28"/>
        </w:rPr>
        <w:lastRenderedPageBreak/>
        <w:t xml:space="preserve">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w:t>
      </w:r>
      <w:proofErr w:type="spellStart"/>
      <w:r w:rsidRPr="00C22115">
        <w:rPr>
          <w:rFonts w:ascii="Times New Roman" w:hAnsi="Times New Roman" w:cs="Times New Roman"/>
          <w:sz w:val="28"/>
          <w:szCs w:val="28"/>
        </w:rPr>
        <w:t>сформированность</w:t>
      </w:r>
      <w:proofErr w:type="spellEnd"/>
      <w:r w:rsidRPr="00C22115">
        <w:rPr>
          <w:rFonts w:ascii="Times New Roman" w:hAnsi="Times New Roman" w:cs="Times New Roman"/>
          <w:sz w:val="28"/>
          <w:szCs w:val="28"/>
        </w:rPr>
        <w:t xml:space="preserve"> классного коллектива, отношения между учениками в классе. Чтобы все учащиеся, по возможности, стали принимать активное участие в жизни школы и класса, возможны следующие пути решения проблем: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1. Активнее привлекать классных руководителей к подготовке и проведения открытых воспитательных мероприятий.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2. Провести мероприятия по обмену опытом между классными руководителями. Заседания МО классных руководителей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b/>
          <w:sz w:val="28"/>
          <w:szCs w:val="28"/>
        </w:rPr>
        <w:t>8. Проблемы организации воспитательного процесса в школе.</w:t>
      </w:r>
      <w:r w:rsidRPr="00C22115">
        <w:rPr>
          <w:rFonts w:ascii="Times New Roman" w:hAnsi="Times New Roman" w:cs="Times New Roman"/>
          <w:sz w:val="28"/>
          <w:szCs w:val="28"/>
        </w:rPr>
        <w:t xml:space="preserve"> Стабилен уровень удовлетворенности учащихся и родителей, жизнедеятельности школы. Однако не все в содержании и организации воспитательного процесса устраивает педагогов, уч-ся и родителей. В процессе диагностической деятельности и коллективного обсуждения выявлены недостатки и проблемы в воспитательной работе и жизнедеятельности школьного сообщества: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не удовлетворяет уровень культуры общения отдельных школьников со сверстниками и педагогами;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требует некоторых изменений организация самоуправления;</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 не высокая активность родителей в общественной жизни школы;</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 не все учащиеся стремятся участвовать в жизни школы, ШСУ, различных мероприятиях.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b/>
          <w:sz w:val="28"/>
          <w:szCs w:val="28"/>
        </w:rPr>
        <w:t>9. Общие выводы об итогах воспитательной работы в ОУ.</w:t>
      </w:r>
      <w:r w:rsidRPr="00C22115">
        <w:rPr>
          <w:rFonts w:ascii="Times New Roman" w:hAnsi="Times New Roman" w:cs="Times New Roman"/>
          <w:sz w:val="28"/>
          <w:szCs w:val="28"/>
        </w:rPr>
        <w:t xml:space="preserve"> Исходя из отчета </w:t>
      </w:r>
      <w:proofErr w:type="gramStart"/>
      <w:r w:rsidRPr="00C22115">
        <w:rPr>
          <w:rFonts w:ascii="Times New Roman" w:hAnsi="Times New Roman" w:cs="Times New Roman"/>
          <w:sz w:val="28"/>
          <w:szCs w:val="28"/>
        </w:rPr>
        <w:t>по  воспитательной</w:t>
      </w:r>
      <w:proofErr w:type="gramEnd"/>
      <w:r w:rsidRPr="00C22115">
        <w:rPr>
          <w:rFonts w:ascii="Times New Roman" w:hAnsi="Times New Roman" w:cs="Times New Roman"/>
          <w:sz w:val="28"/>
          <w:szCs w:val="28"/>
        </w:rPr>
        <w:t xml:space="preserve"> работе, необходимо отметить, что в целом поставленные зад</w:t>
      </w:r>
      <w:r w:rsidR="00D832E1">
        <w:rPr>
          <w:rFonts w:ascii="Times New Roman" w:hAnsi="Times New Roman" w:cs="Times New Roman"/>
          <w:sz w:val="28"/>
          <w:szCs w:val="28"/>
        </w:rPr>
        <w:t>ачи воспитательной работы в 2021</w:t>
      </w:r>
      <w:r w:rsidRPr="00C22115">
        <w:rPr>
          <w:rFonts w:ascii="Times New Roman" w:hAnsi="Times New Roman" w:cs="Times New Roman"/>
          <w:sz w:val="28"/>
          <w:szCs w:val="28"/>
        </w:rPr>
        <w:t xml:space="preserve"> году были решены, цель достигнута. На основе тех проблем, которые выделились в процессе работы, можно сформулировать задачи на будущий учебный год:</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 1. Развивать систему работы с родителями и общественностью.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2. </w:t>
      </w:r>
      <w:proofErr w:type="gramStart"/>
      <w:r w:rsidRPr="00C22115">
        <w:rPr>
          <w:rFonts w:ascii="Times New Roman" w:hAnsi="Times New Roman" w:cs="Times New Roman"/>
          <w:sz w:val="28"/>
          <w:szCs w:val="28"/>
        </w:rPr>
        <w:t>Коррекция  работы</w:t>
      </w:r>
      <w:proofErr w:type="gramEnd"/>
      <w:r w:rsidRPr="00C22115">
        <w:rPr>
          <w:rFonts w:ascii="Times New Roman" w:hAnsi="Times New Roman" w:cs="Times New Roman"/>
          <w:sz w:val="28"/>
          <w:szCs w:val="28"/>
        </w:rPr>
        <w:t xml:space="preserve"> самоуправления учащихся. </w:t>
      </w:r>
    </w:p>
    <w:p w:rsidR="00632EE6" w:rsidRPr="00C22115" w:rsidRDefault="00632EE6" w:rsidP="00632EE6">
      <w:pPr>
        <w:spacing w:line="240" w:lineRule="auto"/>
        <w:jc w:val="both"/>
        <w:rPr>
          <w:rFonts w:ascii="Times New Roman" w:hAnsi="Times New Roman" w:cs="Times New Roman"/>
          <w:sz w:val="28"/>
          <w:szCs w:val="28"/>
        </w:rPr>
      </w:pPr>
      <w:r w:rsidRPr="00C22115">
        <w:rPr>
          <w:rFonts w:ascii="Times New Roman" w:hAnsi="Times New Roman" w:cs="Times New Roman"/>
          <w:sz w:val="28"/>
          <w:szCs w:val="28"/>
        </w:rPr>
        <w:t xml:space="preserve">4. Проводить обмен опытом среди классных руководителей по вопросам организации работы в классных коллективах. </w:t>
      </w:r>
    </w:p>
    <w:p w:rsidR="005335B6" w:rsidRDefault="005335B6" w:rsidP="00632EE6"/>
    <w:p w:rsidR="005335B6" w:rsidRDefault="00D832E1" w:rsidP="005335B6">
      <w:pPr>
        <w:rPr>
          <w:rFonts w:ascii="Times New Roman" w:hAnsi="Times New Roman" w:cs="Times New Roman"/>
          <w:b/>
          <w:sz w:val="28"/>
          <w:szCs w:val="28"/>
        </w:rPr>
      </w:pPr>
      <w:r w:rsidRPr="00D832E1">
        <w:rPr>
          <w:rFonts w:ascii="Times New Roman" w:hAnsi="Times New Roman" w:cs="Times New Roman"/>
          <w:b/>
          <w:sz w:val="28"/>
          <w:szCs w:val="28"/>
        </w:rPr>
        <w:t>Материально-техническое оснащение школы:</w:t>
      </w:r>
    </w:p>
    <w:p w:rsidR="00D832E1" w:rsidRDefault="00D832E1" w:rsidP="005335B6">
      <w:pPr>
        <w:rPr>
          <w:rFonts w:ascii="Times New Roman" w:hAnsi="Times New Roman" w:cs="Times New Roman"/>
          <w:sz w:val="28"/>
          <w:szCs w:val="28"/>
        </w:rPr>
      </w:pPr>
      <w:r>
        <w:rPr>
          <w:rFonts w:ascii="Times New Roman" w:hAnsi="Times New Roman" w:cs="Times New Roman"/>
          <w:sz w:val="28"/>
          <w:szCs w:val="28"/>
        </w:rPr>
        <w:t xml:space="preserve">По региональному проекту «3000 добрых дел» в 2021 году в зданиях школы установлены 13 пластиковых окон, 3 входные двери, закуплены учебный комплект по робототехнике, также оргтехника (4 ноутбука, 2 МФУ). </w:t>
      </w:r>
    </w:p>
    <w:p w:rsidR="00D832E1" w:rsidRDefault="00D832E1" w:rsidP="005335B6">
      <w:pPr>
        <w:rPr>
          <w:rFonts w:ascii="Times New Roman" w:hAnsi="Times New Roman" w:cs="Times New Roman"/>
          <w:sz w:val="28"/>
          <w:szCs w:val="28"/>
        </w:rPr>
      </w:pPr>
      <w:r>
        <w:rPr>
          <w:rFonts w:ascii="Times New Roman" w:hAnsi="Times New Roman" w:cs="Times New Roman"/>
          <w:sz w:val="28"/>
          <w:szCs w:val="28"/>
        </w:rPr>
        <w:lastRenderedPageBreak/>
        <w:t>Также в рамках подготовки к 100-летнему юбилею школы выпускниками приобретены кресла для актового зала в количестве 81 штука, 3 дивана для начальной школы, обновлены теплые туалетные комнаты, раздевалки спортивного зала, фойе начальной школы, приобретены стеллажи и витрины для музейной комнаты. Установлены новые въездные ворота и калитка, стела «Зуткулейская школа» и объемная освещаемая надпись на фасаде школы.</w:t>
      </w:r>
    </w:p>
    <w:p w:rsidR="00D832E1" w:rsidRPr="00D832E1" w:rsidRDefault="00560161" w:rsidP="005335B6">
      <w:pPr>
        <w:rPr>
          <w:rFonts w:ascii="Times New Roman" w:hAnsi="Times New Roman" w:cs="Times New Roman"/>
          <w:sz w:val="28"/>
          <w:szCs w:val="28"/>
        </w:rPr>
      </w:pPr>
      <w:r>
        <w:rPr>
          <w:rFonts w:ascii="Times New Roman" w:hAnsi="Times New Roman" w:cs="Times New Roman"/>
          <w:sz w:val="28"/>
          <w:szCs w:val="28"/>
        </w:rPr>
        <w:t>Администрацией муниципального района «Дульдургинский район» профинансирована работа по благоустройству и асфальтированию подъездной дороги к школе и автостоянки на территории школы.</w:t>
      </w:r>
      <w:r w:rsidR="009D7CFF">
        <w:rPr>
          <w:rFonts w:ascii="Times New Roman" w:hAnsi="Times New Roman" w:cs="Times New Roman"/>
          <w:sz w:val="28"/>
          <w:szCs w:val="28"/>
        </w:rPr>
        <w:t xml:space="preserve"> Коллективом школы также продолжаются работы по благоустройству помещений школы, рекреаций.</w:t>
      </w:r>
    </w:p>
    <w:p w:rsidR="005335B6" w:rsidRDefault="005335B6" w:rsidP="005335B6"/>
    <w:p w:rsidR="009D7CFF" w:rsidRDefault="009D7CFF" w:rsidP="005335B6"/>
    <w:p w:rsidR="009D7CFF" w:rsidRDefault="009D7CFF" w:rsidP="005335B6"/>
    <w:p w:rsidR="00013747" w:rsidRPr="005335B6" w:rsidRDefault="005335B6" w:rsidP="005335B6">
      <w:pPr>
        <w:rPr>
          <w:rFonts w:ascii="Times New Roman" w:hAnsi="Times New Roman" w:cs="Times New Roman"/>
          <w:sz w:val="28"/>
          <w:szCs w:val="28"/>
        </w:rPr>
      </w:pPr>
      <w:r w:rsidRPr="005335B6">
        <w:rPr>
          <w:rFonts w:ascii="Times New Roman" w:hAnsi="Times New Roman" w:cs="Times New Roman"/>
          <w:sz w:val="28"/>
          <w:szCs w:val="28"/>
        </w:rPr>
        <w:t xml:space="preserve">Директор  </w:t>
      </w:r>
      <w:r>
        <w:rPr>
          <w:rFonts w:ascii="Times New Roman" w:hAnsi="Times New Roman" w:cs="Times New Roman"/>
          <w:sz w:val="28"/>
          <w:szCs w:val="28"/>
        </w:rPr>
        <w:t xml:space="preserve">                       </w:t>
      </w:r>
      <w:r w:rsidRPr="005335B6">
        <w:rPr>
          <w:rFonts w:ascii="Times New Roman" w:hAnsi="Times New Roman" w:cs="Times New Roman"/>
          <w:sz w:val="28"/>
          <w:szCs w:val="28"/>
        </w:rPr>
        <w:t>Ж.Д.Насаков</w:t>
      </w:r>
    </w:p>
    <w:sectPr w:rsidR="00013747" w:rsidRPr="005335B6" w:rsidSect="00A865E8">
      <w:footerReference w:type="default" r:id="rId8"/>
      <w:pgSz w:w="11906" w:h="16838"/>
      <w:pgMar w:top="720" w:right="720" w:bottom="568" w:left="993" w:header="709" w:footer="709" w:gutter="0"/>
      <w:pgBorders w:display="firstPage" w:offsetFrom="page">
        <w:top w:val="single" w:sz="2" w:space="24" w:color="FFFFFF" w:themeColor="background1"/>
        <w:left w:val="single" w:sz="2" w:space="24" w:color="FFFFFF" w:themeColor="background1"/>
        <w:bottom w:val="single" w:sz="2" w:space="24" w:color="FFFFFF" w:themeColor="background1"/>
        <w:right w:val="single" w:sz="2"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6A1" w:rsidRDefault="00E266A1" w:rsidP="00687F93">
      <w:pPr>
        <w:spacing w:after="0" w:line="240" w:lineRule="auto"/>
      </w:pPr>
      <w:r>
        <w:separator/>
      </w:r>
    </w:p>
  </w:endnote>
  <w:endnote w:type="continuationSeparator" w:id="0">
    <w:p w:rsidR="00E266A1" w:rsidRDefault="00E266A1" w:rsidP="0068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B1" w:rsidRDefault="000454B1" w:rsidP="008B63D9">
    <w:pPr>
      <w:pStyle w:val="a8"/>
      <w:tabs>
        <w:tab w:val="clear" w:pos="4677"/>
        <w:tab w:val="clear" w:pos="9355"/>
        <w:tab w:val="left" w:pos="1755"/>
      </w:tabs>
    </w:pPr>
    <w:r>
      <w:tab/>
    </w:r>
  </w:p>
  <w:p w:rsidR="000454B1" w:rsidRDefault="000454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6A1" w:rsidRDefault="00E266A1" w:rsidP="00687F93">
      <w:pPr>
        <w:spacing w:after="0" w:line="240" w:lineRule="auto"/>
      </w:pPr>
      <w:r>
        <w:separator/>
      </w:r>
    </w:p>
  </w:footnote>
  <w:footnote w:type="continuationSeparator" w:id="0">
    <w:p w:rsidR="00E266A1" w:rsidRDefault="00E266A1" w:rsidP="00687F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B5264"/>
    <w:multiLevelType w:val="hybridMultilevel"/>
    <w:tmpl w:val="20364382"/>
    <w:lvl w:ilvl="0" w:tplc="0419000D">
      <w:start w:val="1"/>
      <w:numFmt w:val="bullet"/>
      <w:lvlText w:val=""/>
      <w:lvlJc w:val="left"/>
      <w:pPr>
        <w:ind w:left="924" w:hanging="360"/>
      </w:pPr>
      <w:rPr>
        <w:rFonts w:ascii="Wingdings" w:hAnsi="Wingdings"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 w15:restartNumberingAfterBreak="0">
    <w:nsid w:val="13294FE5"/>
    <w:multiLevelType w:val="hybridMultilevel"/>
    <w:tmpl w:val="48042A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4E0A1E"/>
    <w:multiLevelType w:val="hybridMultilevel"/>
    <w:tmpl w:val="C6AE7D86"/>
    <w:lvl w:ilvl="0" w:tplc="0419000D">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3" w15:restartNumberingAfterBreak="0">
    <w:nsid w:val="230B1A36"/>
    <w:multiLevelType w:val="hybridMultilevel"/>
    <w:tmpl w:val="8F320E60"/>
    <w:lvl w:ilvl="0" w:tplc="27B0E90A">
      <w:start w:val="1"/>
      <w:numFmt w:val="bullet"/>
      <w:lvlText w:val=""/>
      <w:lvlJc w:val="left"/>
      <w:pPr>
        <w:ind w:left="750" w:hanging="360"/>
      </w:pPr>
      <w:rPr>
        <w:rFonts w:ascii="Symbol" w:hAnsi="Symbol" w:hint="default"/>
        <w:sz w:val="22"/>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 w15:restartNumberingAfterBreak="0">
    <w:nsid w:val="43944B87"/>
    <w:multiLevelType w:val="hybridMultilevel"/>
    <w:tmpl w:val="79100038"/>
    <w:lvl w:ilvl="0" w:tplc="0419000D">
      <w:start w:val="1"/>
      <w:numFmt w:val="bullet"/>
      <w:lvlText w:val=""/>
      <w:lvlJc w:val="left"/>
      <w:pPr>
        <w:ind w:left="1780" w:hanging="360"/>
      </w:pPr>
      <w:rPr>
        <w:rFonts w:ascii="Wingdings" w:hAnsi="Wingdings"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5" w15:restartNumberingAfterBreak="0">
    <w:nsid w:val="4AF3067E"/>
    <w:multiLevelType w:val="hybridMultilevel"/>
    <w:tmpl w:val="F118B9CE"/>
    <w:lvl w:ilvl="0" w:tplc="27B0E90A">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297023"/>
    <w:multiLevelType w:val="hybridMultilevel"/>
    <w:tmpl w:val="8C0082B4"/>
    <w:lvl w:ilvl="0" w:tplc="0419000D">
      <w:start w:val="1"/>
      <w:numFmt w:val="bullet"/>
      <w:lvlText w:val=""/>
      <w:lvlJc w:val="left"/>
      <w:pPr>
        <w:ind w:left="2568" w:hanging="360"/>
      </w:pPr>
      <w:rPr>
        <w:rFonts w:ascii="Wingdings" w:hAnsi="Wingdings" w:hint="default"/>
      </w:rPr>
    </w:lvl>
    <w:lvl w:ilvl="1" w:tplc="04190003" w:tentative="1">
      <w:start w:val="1"/>
      <w:numFmt w:val="bullet"/>
      <w:lvlText w:val="o"/>
      <w:lvlJc w:val="left"/>
      <w:pPr>
        <w:ind w:left="3288" w:hanging="360"/>
      </w:pPr>
      <w:rPr>
        <w:rFonts w:ascii="Courier New" w:hAnsi="Courier New" w:cs="Courier New" w:hint="default"/>
      </w:rPr>
    </w:lvl>
    <w:lvl w:ilvl="2" w:tplc="04190005" w:tentative="1">
      <w:start w:val="1"/>
      <w:numFmt w:val="bullet"/>
      <w:lvlText w:val=""/>
      <w:lvlJc w:val="left"/>
      <w:pPr>
        <w:ind w:left="4008" w:hanging="360"/>
      </w:pPr>
      <w:rPr>
        <w:rFonts w:ascii="Wingdings" w:hAnsi="Wingdings" w:hint="default"/>
      </w:rPr>
    </w:lvl>
    <w:lvl w:ilvl="3" w:tplc="04190001" w:tentative="1">
      <w:start w:val="1"/>
      <w:numFmt w:val="bullet"/>
      <w:lvlText w:val=""/>
      <w:lvlJc w:val="left"/>
      <w:pPr>
        <w:ind w:left="4728" w:hanging="360"/>
      </w:pPr>
      <w:rPr>
        <w:rFonts w:ascii="Symbol" w:hAnsi="Symbol" w:hint="default"/>
      </w:rPr>
    </w:lvl>
    <w:lvl w:ilvl="4" w:tplc="04190003" w:tentative="1">
      <w:start w:val="1"/>
      <w:numFmt w:val="bullet"/>
      <w:lvlText w:val="o"/>
      <w:lvlJc w:val="left"/>
      <w:pPr>
        <w:ind w:left="5448" w:hanging="360"/>
      </w:pPr>
      <w:rPr>
        <w:rFonts w:ascii="Courier New" w:hAnsi="Courier New" w:cs="Courier New" w:hint="default"/>
      </w:rPr>
    </w:lvl>
    <w:lvl w:ilvl="5" w:tplc="04190005" w:tentative="1">
      <w:start w:val="1"/>
      <w:numFmt w:val="bullet"/>
      <w:lvlText w:val=""/>
      <w:lvlJc w:val="left"/>
      <w:pPr>
        <w:ind w:left="6168" w:hanging="360"/>
      </w:pPr>
      <w:rPr>
        <w:rFonts w:ascii="Wingdings" w:hAnsi="Wingdings" w:hint="default"/>
      </w:rPr>
    </w:lvl>
    <w:lvl w:ilvl="6" w:tplc="04190001" w:tentative="1">
      <w:start w:val="1"/>
      <w:numFmt w:val="bullet"/>
      <w:lvlText w:val=""/>
      <w:lvlJc w:val="left"/>
      <w:pPr>
        <w:ind w:left="6888" w:hanging="360"/>
      </w:pPr>
      <w:rPr>
        <w:rFonts w:ascii="Symbol" w:hAnsi="Symbol" w:hint="default"/>
      </w:rPr>
    </w:lvl>
    <w:lvl w:ilvl="7" w:tplc="04190003" w:tentative="1">
      <w:start w:val="1"/>
      <w:numFmt w:val="bullet"/>
      <w:lvlText w:val="o"/>
      <w:lvlJc w:val="left"/>
      <w:pPr>
        <w:ind w:left="7608" w:hanging="360"/>
      </w:pPr>
      <w:rPr>
        <w:rFonts w:ascii="Courier New" w:hAnsi="Courier New" w:cs="Courier New" w:hint="default"/>
      </w:rPr>
    </w:lvl>
    <w:lvl w:ilvl="8" w:tplc="04190005" w:tentative="1">
      <w:start w:val="1"/>
      <w:numFmt w:val="bullet"/>
      <w:lvlText w:val=""/>
      <w:lvlJc w:val="left"/>
      <w:pPr>
        <w:ind w:left="8328" w:hanging="360"/>
      </w:pPr>
      <w:rPr>
        <w:rFonts w:ascii="Wingdings" w:hAnsi="Wingdings" w:hint="default"/>
      </w:rPr>
    </w:lvl>
  </w:abstractNum>
  <w:abstractNum w:abstractNumId="7" w15:restartNumberingAfterBreak="0">
    <w:nsid w:val="75B2102F"/>
    <w:multiLevelType w:val="multilevel"/>
    <w:tmpl w:val="75B2102F"/>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5"/>
  </w:num>
  <w:num w:numId="3">
    <w:abstractNumId w:val="3"/>
  </w:num>
  <w:num w:numId="4">
    <w:abstractNumId w:val="1"/>
  </w:num>
  <w:num w:numId="5">
    <w:abstractNumId w:val="0"/>
  </w:num>
  <w:num w:numId="6">
    <w:abstractNumId w:val="4"/>
  </w:num>
  <w:num w:numId="7">
    <w:abstractNumId w:val="6"/>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16DF"/>
    <w:rsid w:val="00004096"/>
    <w:rsid w:val="00005E31"/>
    <w:rsid w:val="00005F07"/>
    <w:rsid w:val="000060C7"/>
    <w:rsid w:val="00011AB9"/>
    <w:rsid w:val="00012AE0"/>
    <w:rsid w:val="00013747"/>
    <w:rsid w:val="00023ACB"/>
    <w:rsid w:val="000242A7"/>
    <w:rsid w:val="00026C33"/>
    <w:rsid w:val="00032BE8"/>
    <w:rsid w:val="00033C4A"/>
    <w:rsid w:val="00034B02"/>
    <w:rsid w:val="00035F64"/>
    <w:rsid w:val="000363B0"/>
    <w:rsid w:val="000454B1"/>
    <w:rsid w:val="0004584F"/>
    <w:rsid w:val="00047BB5"/>
    <w:rsid w:val="000673D4"/>
    <w:rsid w:val="000728CD"/>
    <w:rsid w:val="00076B3C"/>
    <w:rsid w:val="00076C04"/>
    <w:rsid w:val="00077C79"/>
    <w:rsid w:val="00081635"/>
    <w:rsid w:val="000854F5"/>
    <w:rsid w:val="00085BB2"/>
    <w:rsid w:val="00087B9F"/>
    <w:rsid w:val="00090D36"/>
    <w:rsid w:val="00091FEE"/>
    <w:rsid w:val="00092331"/>
    <w:rsid w:val="000A0BAD"/>
    <w:rsid w:val="000A6FA3"/>
    <w:rsid w:val="000B5F68"/>
    <w:rsid w:val="000B6291"/>
    <w:rsid w:val="000C16DF"/>
    <w:rsid w:val="000C4444"/>
    <w:rsid w:val="000D7E62"/>
    <w:rsid w:val="000E1D9B"/>
    <w:rsid w:val="000F293B"/>
    <w:rsid w:val="000F65DE"/>
    <w:rsid w:val="000F68C4"/>
    <w:rsid w:val="001024BA"/>
    <w:rsid w:val="00103556"/>
    <w:rsid w:val="001035D5"/>
    <w:rsid w:val="00107469"/>
    <w:rsid w:val="00113083"/>
    <w:rsid w:val="00124928"/>
    <w:rsid w:val="00124974"/>
    <w:rsid w:val="00126F6E"/>
    <w:rsid w:val="0013244C"/>
    <w:rsid w:val="00136BE7"/>
    <w:rsid w:val="00145132"/>
    <w:rsid w:val="001555BF"/>
    <w:rsid w:val="00157954"/>
    <w:rsid w:val="0016676D"/>
    <w:rsid w:val="00167631"/>
    <w:rsid w:val="00173D5B"/>
    <w:rsid w:val="001824CC"/>
    <w:rsid w:val="001829C6"/>
    <w:rsid w:val="00183373"/>
    <w:rsid w:val="00183C66"/>
    <w:rsid w:val="00190501"/>
    <w:rsid w:val="001932D0"/>
    <w:rsid w:val="001A225E"/>
    <w:rsid w:val="001A252B"/>
    <w:rsid w:val="001B7F3C"/>
    <w:rsid w:val="001C2B07"/>
    <w:rsid w:val="001C3989"/>
    <w:rsid w:val="001D29B7"/>
    <w:rsid w:val="001D6954"/>
    <w:rsid w:val="001E2060"/>
    <w:rsid w:val="001E6CFF"/>
    <w:rsid w:val="001E6F1E"/>
    <w:rsid w:val="001E7C46"/>
    <w:rsid w:val="001F21B3"/>
    <w:rsid w:val="001F3C5E"/>
    <w:rsid w:val="00204F9C"/>
    <w:rsid w:val="00206C83"/>
    <w:rsid w:val="0021349A"/>
    <w:rsid w:val="0022067F"/>
    <w:rsid w:val="002429A4"/>
    <w:rsid w:val="00243BE9"/>
    <w:rsid w:val="002475E9"/>
    <w:rsid w:val="002547B7"/>
    <w:rsid w:val="002573EB"/>
    <w:rsid w:val="00262837"/>
    <w:rsid w:val="00263BBF"/>
    <w:rsid w:val="00264876"/>
    <w:rsid w:val="00272DD2"/>
    <w:rsid w:val="002737BD"/>
    <w:rsid w:val="002752E4"/>
    <w:rsid w:val="002763E4"/>
    <w:rsid w:val="00287C09"/>
    <w:rsid w:val="00287D78"/>
    <w:rsid w:val="002A0C6E"/>
    <w:rsid w:val="002A5B82"/>
    <w:rsid w:val="002B018A"/>
    <w:rsid w:val="002B15D4"/>
    <w:rsid w:val="002B2BF4"/>
    <w:rsid w:val="002C7C1D"/>
    <w:rsid w:val="002E1614"/>
    <w:rsid w:val="002E178F"/>
    <w:rsid w:val="002E508A"/>
    <w:rsid w:val="002F0BCB"/>
    <w:rsid w:val="002F7F56"/>
    <w:rsid w:val="00325B55"/>
    <w:rsid w:val="00330F4A"/>
    <w:rsid w:val="00340078"/>
    <w:rsid w:val="0035128A"/>
    <w:rsid w:val="00351A26"/>
    <w:rsid w:val="00354F38"/>
    <w:rsid w:val="003568EB"/>
    <w:rsid w:val="003630C1"/>
    <w:rsid w:val="00363548"/>
    <w:rsid w:val="00365AFD"/>
    <w:rsid w:val="00367EAF"/>
    <w:rsid w:val="0037687E"/>
    <w:rsid w:val="003855B9"/>
    <w:rsid w:val="003935D0"/>
    <w:rsid w:val="003A1C92"/>
    <w:rsid w:val="003A4B3A"/>
    <w:rsid w:val="003A5C35"/>
    <w:rsid w:val="003C3D63"/>
    <w:rsid w:val="003C7AF1"/>
    <w:rsid w:val="003D1352"/>
    <w:rsid w:val="003D1926"/>
    <w:rsid w:val="003D4094"/>
    <w:rsid w:val="003F3AD7"/>
    <w:rsid w:val="003F4371"/>
    <w:rsid w:val="00410E1B"/>
    <w:rsid w:val="0041294E"/>
    <w:rsid w:val="00413578"/>
    <w:rsid w:val="004143AD"/>
    <w:rsid w:val="00417A5C"/>
    <w:rsid w:val="004228C5"/>
    <w:rsid w:val="00432068"/>
    <w:rsid w:val="00433EFF"/>
    <w:rsid w:val="00445EB0"/>
    <w:rsid w:val="00447860"/>
    <w:rsid w:val="00452E29"/>
    <w:rsid w:val="00454578"/>
    <w:rsid w:val="00456EBD"/>
    <w:rsid w:val="00473DAA"/>
    <w:rsid w:val="00486917"/>
    <w:rsid w:val="00486A9F"/>
    <w:rsid w:val="00486DE2"/>
    <w:rsid w:val="00487932"/>
    <w:rsid w:val="00490ECD"/>
    <w:rsid w:val="004B336A"/>
    <w:rsid w:val="004B59F5"/>
    <w:rsid w:val="004C6A91"/>
    <w:rsid w:val="004C6AB7"/>
    <w:rsid w:val="004D0956"/>
    <w:rsid w:val="004D2EE2"/>
    <w:rsid w:val="004D4584"/>
    <w:rsid w:val="004D58D3"/>
    <w:rsid w:val="004D64AD"/>
    <w:rsid w:val="004D7B4A"/>
    <w:rsid w:val="004E05EC"/>
    <w:rsid w:val="004E53FA"/>
    <w:rsid w:val="004F28D5"/>
    <w:rsid w:val="004F55D5"/>
    <w:rsid w:val="004F7704"/>
    <w:rsid w:val="005021D5"/>
    <w:rsid w:val="00505ED6"/>
    <w:rsid w:val="0052010A"/>
    <w:rsid w:val="005244E2"/>
    <w:rsid w:val="00525D32"/>
    <w:rsid w:val="005308CA"/>
    <w:rsid w:val="005335B6"/>
    <w:rsid w:val="00541F7F"/>
    <w:rsid w:val="005457B6"/>
    <w:rsid w:val="00546AE8"/>
    <w:rsid w:val="00546ECE"/>
    <w:rsid w:val="005533A4"/>
    <w:rsid w:val="00556B20"/>
    <w:rsid w:val="00560161"/>
    <w:rsid w:val="0057232E"/>
    <w:rsid w:val="005725ED"/>
    <w:rsid w:val="0057369F"/>
    <w:rsid w:val="0057490F"/>
    <w:rsid w:val="00576182"/>
    <w:rsid w:val="00577B2B"/>
    <w:rsid w:val="005838BE"/>
    <w:rsid w:val="00584BE2"/>
    <w:rsid w:val="00587EF4"/>
    <w:rsid w:val="005A4FDB"/>
    <w:rsid w:val="005A64BA"/>
    <w:rsid w:val="005A6746"/>
    <w:rsid w:val="005A7EDB"/>
    <w:rsid w:val="005A7F63"/>
    <w:rsid w:val="005B296D"/>
    <w:rsid w:val="005B403E"/>
    <w:rsid w:val="005B4228"/>
    <w:rsid w:val="005B6170"/>
    <w:rsid w:val="005C27D5"/>
    <w:rsid w:val="005D56C8"/>
    <w:rsid w:val="005D5F39"/>
    <w:rsid w:val="005E09DF"/>
    <w:rsid w:val="005E1AB9"/>
    <w:rsid w:val="005E7DA7"/>
    <w:rsid w:val="005F1A90"/>
    <w:rsid w:val="005F21FF"/>
    <w:rsid w:val="005F528A"/>
    <w:rsid w:val="005F592F"/>
    <w:rsid w:val="0060021F"/>
    <w:rsid w:val="00606B0A"/>
    <w:rsid w:val="00611007"/>
    <w:rsid w:val="00611E1A"/>
    <w:rsid w:val="00616B69"/>
    <w:rsid w:val="006172A8"/>
    <w:rsid w:val="00622445"/>
    <w:rsid w:val="00623482"/>
    <w:rsid w:val="00626790"/>
    <w:rsid w:val="00632E06"/>
    <w:rsid w:val="00632EE6"/>
    <w:rsid w:val="00635CF4"/>
    <w:rsid w:val="0064513E"/>
    <w:rsid w:val="00665BEF"/>
    <w:rsid w:val="0066618C"/>
    <w:rsid w:val="00681E54"/>
    <w:rsid w:val="00681F9D"/>
    <w:rsid w:val="006842A8"/>
    <w:rsid w:val="00684F9C"/>
    <w:rsid w:val="00687C95"/>
    <w:rsid w:val="00687F93"/>
    <w:rsid w:val="006926DA"/>
    <w:rsid w:val="00693B5E"/>
    <w:rsid w:val="0069508D"/>
    <w:rsid w:val="006967A1"/>
    <w:rsid w:val="006A7311"/>
    <w:rsid w:val="006C395A"/>
    <w:rsid w:val="006C7D89"/>
    <w:rsid w:val="006E36A3"/>
    <w:rsid w:val="006F05B0"/>
    <w:rsid w:val="006F3671"/>
    <w:rsid w:val="006F5EA3"/>
    <w:rsid w:val="006F61D3"/>
    <w:rsid w:val="00707F1B"/>
    <w:rsid w:val="007103ED"/>
    <w:rsid w:val="00712883"/>
    <w:rsid w:val="00731372"/>
    <w:rsid w:val="00733238"/>
    <w:rsid w:val="00753293"/>
    <w:rsid w:val="0076606B"/>
    <w:rsid w:val="00770806"/>
    <w:rsid w:val="0077727D"/>
    <w:rsid w:val="00784107"/>
    <w:rsid w:val="00787061"/>
    <w:rsid w:val="0079177A"/>
    <w:rsid w:val="00791782"/>
    <w:rsid w:val="007957EF"/>
    <w:rsid w:val="00797B63"/>
    <w:rsid w:val="007A012B"/>
    <w:rsid w:val="007B5092"/>
    <w:rsid w:val="007B7E79"/>
    <w:rsid w:val="007B7FDA"/>
    <w:rsid w:val="007C161A"/>
    <w:rsid w:val="007C1C25"/>
    <w:rsid w:val="007C28A2"/>
    <w:rsid w:val="007D0572"/>
    <w:rsid w:val="007E1CC2"/>
    <w:rsid w:val="007F7CE1"/>
    <w:rsid w:val="00805A07"/>
    <w:rsid w:val="00813747"/>
    <w:rsid w:val="00817B05"/>
    <w:rsid w:val="00820DA8"/>
    <w:rsid w:val="00823CCF"/>
    <w:rsid w:val="00826D76"/>
    <w:rsid w:val="008308A1"/>
    <w:rsid w:val="0083335A"/>
    <w:rsid w:val="00843A6C"/>
    <w:rsid w:val="00843EB3"/>
    <w:rsid w:val="0084499C"/>
    <w:rsid w:val="0085458C"/>
    <w:rsid w:val="00857680"/>
    <w:rsid w:val="00863BEF"/>
    <w:rsid w:val="00873296"/>
    <w:rsid w:val="0087417C"/>
    <w:rsid w:val="00874D86"/>
    <w:rsid w:val="008756A6"/>
    <w:rsid w:val="008804D1"/>
    <w:rsid w:val="008857F0"/>
    <w:rsid w:val="00894318"/>
    <w:rsid w:val="008A44AA"/>
    <w:rsid w:val="008B0B4B"/>
    <w:rsid w:val="008B427F"/>
    <w:rsid w:val="008B5455"/>
    <w:rsid w:val="008B63D9"/>
    <w:rsid w:val="008D113B"/>
    <w:rsid w:val="008D4222"/>
    <w:rsid w:val="008E5A50"/>
    <w:rsid w:val="008F53A7"/>
    <w:rsid w:val="008F5ED1"/>
    <w:rsid w:val="008F63FE"/>
    <w:rsid w:val="00901426"/>
    <w:rsid w:val="00905429"/>
    <w:rsid w:val="009065C9"/>
    <w:rsid w:val="00913ED6"/>
    <w:rsid w:val="009152C7"/>
    <w:rsid w:val="00916A34"/>
    <w:rsid w:val="00924092"/>
    <w:rsid w:val="009244B4"/>
    <w:rsid w:val="00933680"/>
    <w:rsid w:val="009350D1"/>
    <w:rsid w:val="009369F2"/>
    <w:rsid w:val="00936DF5"/>
    <w:rsid w:val="00937F1E"/>
    <w:rsid w:val="00950793"/>
    <w:rsid w:val="0096203C"/>
    <w:rsid w:val="009658EF"/>
    <w:rsid w:val="00965965"/>
    <w:rsid w:val="00970040"/>
    <w:rsid w:val="00970468"/>
    <w:rsid w:val="00971527"/>
    <w:rsid w:val="00974C27"/>
    <w:rsid w:val="00981FC4"/>
    <w:rsid w:val="00990A5A"/>
    <w:rsid w:val="009912F6"/>
    <w:rsid w:val="00991C4A"/>
    <w:rsid w:val="00994E41"/>
    <w:rsid w:val="0099713C"/>
    <w:rsid w:val="009A1ED3"/>
    <w:rsid w:val="009A5BA2"/>
    <w:rsid w:val="009A7D56"/>
    <w:rsid w:val="009B1B3E"/>
    <w:rsid w:val="009B327B"/>
    <w:rsid w:val="009C19B3"/>
    <w:rsid w:val="009C3584"/>
    <w:rsid w:val="009D7CFF"/>
    <w:rsid w:val="009E4152"/>
    <w:rsid w:val="009F0984"/>
    <w:rsid w:val="009F2179"/>
    <w:rsid w:val="009F50B3"/>
    <w:rsid w:val="009F6D32"/>
    <w:rsid w:val="009F70B0"/>
    <w:rsid w:val="009F7C0A"/>
    <w:rsid w:val="00A020D0"/>
    <w:rsid w:val="00A039B2"/>
    <w:rsid w:val="00A12763"/>
    <w:rsid w:val="00A1424B"/>
    <w:rsid w:val="00A153FA"/>
    <w:rsid w:val="00A17E17"/>
    <w:rsid w:val="00A203E5"/>
    <w:rsid w:val="00A2069F"/>
    <w:rsid w:val="00A244C9"/>
    <w:rsid w:val="00A247F9"/>
    <w:rsid w:val="00A32AFB"/>
    <w:rsid w:val="00A32C61"/>
    <w:rsid w:val="00A32C76"/>
    <w:rsid w:val="00A36120"/>
    <w:rsid w:val="00A41676"/>
    <w:rsid w:val="00A451C8"/>
    <w:rsid w:val="00A457F4"/>
    <w:rsid w:val="00A46770"/>
    <w:rsid w:val="00A572D1"/>
    <w:rsid w:val="00A57E9B"/>
    <w:rsid w:val="00A60BF7"/>
    <w:rsid w:val="00A74F75"/>
    <w:rsid w:val="00A8081C"/>
    <w:rsid w:val="00A85970"/>
    <w:rsid w:val="00A865E8"/>
    <w:rsid w:val="00A86AF9"/>
    <w:rsid w:val="00A87F82"/>
    <w:rsid w:val="00A87F9B"/>
    <w:rsid w:val="00A9048E"/>
    <w:rsid w:val="00A90A05"/>
    <w:rsid w:val="00A9428F"/>
    <w:rsid w:val="00A94899"/>
    <w:rsid w:val="00A967CD"/>
    <w:rsid w:val="00AA1625"/>
    <w:rsid w:val="00AA3D59"/>
    <w:rsid w:val="00AB3FF7"/>
    <w:rsid w:val="00AB62FB"/>
    <w:rsid w:val="00AB7067"/>
    <w:rsid w:val="00AB738D"/>
    <w:rsid w:val="00AC5940"/>
    <w:rsid w:val="00B05031"/>
    <w:rsid w:val="00B0704F"/>
    <w:rsid w:val="00B173EF"/>
    <w:rsid w:val="00B26BE8"/>
    <w:rsid w:val="00B323CC"/>
    <w:rsid w:val="00B358A4"/>
    <w:rsid w:val="00B37DB5"/>
    <w:rsid w:val="00B445D4"/>
    <w:rsid w:val="00B51CA6"/>
    <w:rsid w:val="00B63C73"/>
    <w:rsid w:val="00B6577D"/>
    <w:rsid w:val="00B726B2"/>
    <w:rsid w:val="00B87557"/>
    <w:rsid w:val="00B91140"/>
    <w:rsid w:val="00B926AA"/>
    <w:rsid w:val="00B92910"/>
    <w:rsid w:val="00B937CA"/>
    <w:rsid w:val="00B9753D"/>
    <w:rsid w:val="00B9761E"/>
    <w:rsid w:val="00BA23F0"/>
    <w:rsid w:val="00BA4A05"/>
    <w:rsid w:val="00BA655A"/>
    <w:rsid w:val="00BB1B6A"/>
    <w:rsid w:val="00BB2042"/>
    <w:rsid w:val="00BC6A82"/>
    <w:rsid w:val="00BD784C"/>
    <w:rsid w:val="00BE0385"/>
    <w:rsid w:val="00BF0EAD"/>
    <w:rsid w:val="00C121A1"/>
    <w:rsid w:val="00C22670"/>
    <w:rsid w:val="00C3183E"/>
    <w:rsid w:val="00C374DA"/>
    <w:rsid w:val="00C40051"/>
    <w:rsid w:val="00C41BB8"/>
    <w:rsid w:val="00C426CF"/>
    <w:rsid w:val="00C50091"/>
    <w:rsid w:val="00C514D0"/>
    <w:rsid w:val="00C53C74"/>
    <w:rsid w:val="00C557F6"/>
    <w:rsid w:val="00C604B1"/>
    <w:rsid w:val="00C757AA"/>
    <w:rsid w:val="00C75AEF"/>
    <w:rsid w:val="00C860FC"/>
    <w:rsid w:val="00CA3ADB"/>
    <w:rsid w:val="00CA3F09"/>
    <w:rsid w:val="00CA6225"/>
    <w:rsid w:val="00CB16E2"/>
    <w:rsid w:val="00CB493C"/>
    <w:rsid w:val="00CD2F94"/>
    <w:rsid w:val="00CD37F4"/>
    <w:rsid w:val="00CD41EF"/>
    <w:rsid w:val="00CD7081"/>
    <w:rsid w:val="00CE0092"/>
    <w:rsid w:val="00CE727A"/>
    <w:rsid w:val="00CF3340"/>
    <w:rsid w:val="00D00DB2"/>
    <w:rsid w:val="00D055D0"/>
    <w:rsid w:val="00D13FF9"/>
    <w:rsid w:val="00D16478"/>
    <w:rsid w:val="00D2440B"/>
    <w:rsid w:val="00D346E2"/>
    <w:rsid w:val="00D4159F"/>
    <w:rsid w:val="00D43DDF"/>
    <w:rsid w:val="00D5091F"/>
    <w:rsid w:val="00D50F90"/>
    <w:rsid w:val="00D51869"/>
    <w:rsid w:val="00D51CA5"/>
    <w:rsid w:val="00D609CB"/>
    <w:rsid w:val="00D61E12"/>
    <w:rsid w:val="00D6769E"/>
    <w:rsid w:val="00D70874"/>
    <w:rsid w:val="00D73C43"/>
    <w:rsid w:val="00D80188"/>
    <w:rsid w:val="00D80BB6"/>
    <w:rsid w:val="00D82B4F"/>
    <w:rsid w:val="00D832E1"/>
    <w:rsid w:val="00D91C32"/>
    <w:rsid w:val="00D93CC1"/>
    <w:rsid w:val="00D96134"/>
    <w:rsid w:val="00D96D90"/>
    <w:rsid w:val="00DA0C05"/>
    <w:rsid w:val="00DA493E"/>
    <w:rsid w:val="00DA587F"/>
    <w:rsid w:val="00DA62DA"/>
    <w:rsid w:val="00DA6A7E"/>
    <w:rsid w:val="00DD220C"/>
    <w:rsid w:val="00DD67ED"/>
    <w:rsid w:val="00DE0654"/>
    <w:rsid w:val="00DE5CAD"/>
    <w:rsid w:val="00DF2C7A"/>
    <w:rsid w:val="00DF3155"/>
    <w:rsid w:val="00E07B90"/>
    <w:rsid w:val="00E10DDC"/>
    <w:rsid w:val="00E11671"/>
    <w:rsid w:val="00E12B46"/>
    <w:rsid w:val="00E14B66"/>
    <w:rsid w:val="00E15A9F"/>
    <w:rsid w:val="00E16928"/>
    <w:rsid w:val="00E2478E"/>
    <w:rsid w:val="00E2558D"/>
    <w:rsid w:val="00E266A1"/>
    <w:rsid w:val="00E431B1"/>
    <w:rsid w:val="00E45A71"/>
    <w:rsid w:val="00E46CE7"/>
    <w:rsid w:val="00E4727A"/>
    <w:rsid w:val="00E62D04"/>
    <w:rsid w:val="00E66D46"/>
    <w:rsid w:val="00E70F74"/>
    <w:rsid w:val="00E75B20"/>
    <w:rsid w:val="00E77F40"/>
    <w:rsid w:val="00E83F71"/>
    <w:rsid w:val="00EA711E"/>
    <w:rsid w:val="00EB5236"/>
    <w:rsid w:val="00ED02AE"/>
    <w:rsid w:val="00EE1E3F"/>
    <w:rsid w:val="00EE5097"/>
    <w:rsid w:val="00EE78ED"/>
    <w:rsid w:val="00EF16C8"/>
    <w:rsid w:val="00EF1900"/>
    <w:rsid w:val="00F020E5"/>
    <w:rsid w:val="00F02760"/>
    <w:rsid w:val="00F05B96"/>
    <w:rsid w:val="00F17780"/>
    <w:rsid w:val="00F24071"/>
    <w:rsid w:val="00F314E3"/>
    <w:rsid w:val="00F37DC1"/>
    <w:rsid w:val="00F45EBD"/>
    <w:rsid w:val="00F51F19"/>
    <w:rsid w:val="00F604EE"/>
    <w:rsid w:val="00F6086B"/>
    <w:rsid w:val="00F61980"/>
    <w:rsid w:val="00F77D2E"/>
    <w:rsid w:val="00F963BD"/>
    <w:rsid w:val="00F9778F"/>
    <w:rsid w:val="00FA1CC9"/>
    <w:rsid w:val="00FA64E1"/>
    <w:rsid w:val="00FB3508"/>
    <w:rsid w:val="00FB6F92"/>
    <w:rsid w:val="00FC07FE"/>
    <w:rsid w:val="00FC223A"/>
    <w:rsid w:val="00FC73A1"/>
    <w:rsid w:val="00FC7DBE"/>
    <w:rsid w:val="00FD15EA"/>
    <w:rsid w:val="00FD3BEC"/>
    <w:rsid w:val="00FE7F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AA6AA4-215A-4BC0-A3E8-B839438C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FD1"/>
  </w:style>
  <w:style w:type="paragraph" w:styleId="1">
    <w:name w:val="heading 1"/>
    <w:basedOn w:val="a"/>
    <w:next w:val="a"/>
    <w:link w:val="10"/>
    <w:autoRedefine/>
    <w:qFormat/>
    <w:rsid w:val="00047BB5"/>
    <w:pPr>
      <w:keepNext/>
      <w:spacing w:before="240" w:after="100" w:afterAutospacing="1" w:line="240" w:lineRule="auto"/>
      <w:ind w:left="539" w:hanging="539"/>
      <w:outlineLvl w:val="0"/>
    </w:pPr>
    <w:rPr>
      <w:rFonts w:ascii="Times New Roman" w:eastAsia="Times New Roman" w:hAnsi="Times New Roman" w:cs="Times New Roman"/>
      <w:b/>
      <w:bCs/>
      <w:color w:val="FF0000"/>
      <w:sz w:val="28"/>
      <w:szCs w:val="24"/>
      <w:lang w:eastAsia="ru-RU"/>
    </w:rPr>
  </w:style>
  <w:style w:type="paragraph" w:styleId="3">
    <w:name w:val="heading 3"/>
    <w:basedOn w:val="a"/>
    <w:next w:val="a"/>
    <w:link w:val="30"/>
    <w:qFormat/>
    <w:rsid w:val="00F05B96"/>
    <w:pPr>
      <w:keepNext/>
      <w:spacing w:after="0" w:line="240" w:lineRule="auto"/>
      <w:ind w:firstLine="567"/>
      <w:jc w:val="both"/>
      <w:outlineLvl w:val="2"/>
    </w:pPr>
    <w:rPr>
      <w:rFonts w:ascii="Times New Roman" w:eastAsia="Times New Roman" w:hAnsi="Times New Roman" w:cs="Times New Roman"/>
      <w:sz w:val="28"/>
      <w:szCs w:val="24"/>
      <w:lang w:eastAsia="ru-RU"/>
    </w:rPr>
  </w:style>
  <w:style w:type="paragraph" w:styleId="9">
    <w:name w:val="heading 9"/>
    <w:basedOn w:val="a"/>
    <w:next w:val="a"/>
    <w:link w:val="90"/>
    <w:qFormat/>
    <w:rsid w:val="00047BB5"/>
    <w:pPr>
      <w:keepNext/>
      <w:spacing w:after="0" w:line="240" w:lineRule="auto"/>
      <w:ind w:firstLine="709"/>
      <w:jc w:val="center"/>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16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1676"/>
    <w:rPr>
      <w:rFonts w:ascii="Tahoma" w:hAnsi="Tahoma" w:cs="Tahoma"/>
      <w:sz w:val="16"/>
      <w:szCs w:val="16"/>
    </w:rPr>
  </w:style>
  <w:style w:type="table" w:styleId="a5">
    <w:name w:val="Table Grid"/>
    <w:basedOn w:val="a1"/>
    <w:uiPriority w:val="59"/>
    <w:rsid w:val="0021349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687F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7F93"/>
  </w:style>
  <w:style w:type="paragraph" w:styleId="a8">
    <w:name w:val="footer"/>
    <w:basedOn w:val="a"/>
    <w:link w:val="a9"/>
    <w:unhideWhenUsed/>
    <w:rsid w:val="00687F93"/>
    <w:pPr>
      <w:tabs>
        <w:tab w:val="center" w:pos="4677"/>
        <w:tab w:val="right" w:pos="9355"/>
      </w:tabs>
      <w:spacing w:after="0" w:line="240" w:lineRule="auto"/>
    </w:pPr>
  </w:style>
  <w:style w:type="character" w:customStyle="1" w:styleId="a9">
    <w:name w:val="Нижний колонтитул Знак"/>
    <w:basedOn w:val="a0"/>
    <w:link w:val="a8"/>
    <w:rsid w:val="00687F93"/>
  </w:style>
  <w:style w:type="character" w:customStyle="1" w:styleId="11">
    <w:name w:val="Заголовок №1_"/>
    <w:basedOn w:val="a0"/>
    <w:link w:val="12"/>
    <w:locked/>
    <w:rsid w:val="00970040"/>
    <w:rPr>
      <w:rFonts w:ascii="Times New Roman" w:eastAsia="Times New Roman" w:hAnsi="Times New Roman" w:cs="Times New Roman"/>
      <w:b/>
      <w:bCs/>
      <w:sz w:val="95"/>
      <w:szCs w:val="95"/>
      <w:shd w:val="clear" w:color="auto" w:fill="FFFFFF"/>
    </w:rPr>
  </w:style>
  <w:style w:type="paragraph" w:customStyle="1" w:styleId="12">
    <w:name w:val="Заголовок №1"/>
    <w:basedOn w:val="a"/>
    <w:link w:val="11"/>
    <w:rsid w:val="00970040"/>
    <w:pPr>
      <w:widowControl w:val="0"/>
      <w:shd w:val="clear" w:color="auto" w:fill="FFFFFF"/>
      <w:spacing w:before="2280" w:after="360" w:line="0" w:lineRule="atLeast"/>
      <w:outlineLvl w:val="0"/>
    </w:pPr>
    <w:rPr>
      <w:rFonts w:ascii="Times New Roman" w:eastAsia="Times New Roman" w:hAnsi="Times New Roman" w:cs="Times New Roman"/>
      <w:b/>
      <w:bCs/>
      <w:sz w:val="95"/>
      <w:szCs w:val="95"/>
    </w:rPr>
  </w:style>
  <w:style w:type="character" w:customStyle="1" w:styleId="aa">
    <w:name w:val="Основной текст_"/>
    <w:basedOn w:val="a0"/>
    <w:link w:val="13"/>
    <w:locked/>
    <w:rsid w:val="00970040"/>
    <w:rPr>
      <w:rFonts w:ascii="Times New Roman" w:eastAsia="Times New Roman" w:hAnsi="Times New Roman" w:cs="Times New Roman"/>
      <w:sz w:val="72"/>
      <w:szCs w:val="72"/>
      <w:shd w:val="clear" w:color="auto" w:fill="FFFFFF"/>
    </w:rPr>
  </w:style>
  <w:style w:type="paragraph" w:customStyle="1" w:styleId="13">
    <w:name w:val="Основной текст1"/>
    <w:basedOn w:val="a"/>
    <w:link w:val="aa"/>
    <w:rsid w:val="00970040"/>
    <w:pPr>
      <w:widowControl w:val="0"/>
      <w:shd w:val="clear" w:color="auto" w:fill="FFFFFF"/>
      <w:spacing w:before="360" w:after="0" w:line="826" w:lineRule="exact"/>
      <w:jc w:val="center"/>
    </w:pPr>
    <w:rPr>
      <w:rFonts w:ascii="Times New Roman" w:eastAsia="Times New Roman" w:hAnsi="Times New Roman" w:cs="Times New Roman"/>
      <w:sz w:val="72"/>
      <w:szCs w:val="72"/>
    </w:rPr>
  </w:style>
  <w:style w:type="character" w:customStyle="1" w:styleId="CenturySchoolbook">
    <w:name w:val="Колонтитул + Century Schoolbook"/>
    <w:aliases w:val="18,5 pt"/>
    <w:basedOn w:val="aa"/>
    <w:rsid w:val="00970040"/>
    <w:rPr>
      <w:rFonts w:ascii="Times New Roman" w:eastAsia="Times New Roman" w:hAnsi="Times New Roman" w:cs="Times New Roman"/>
      <w:color w:val="000000"/>
      <w:spacing w:val="0"/>
      <w:w w:val="100"/>
      <w:position w:val="0"/>
      <w:sz w:val="71"/>
      <w:szCs w:val="71"/>
      <w:shd w:val="clear" w:color="auto" w:fill="FFFFFF"/>
    </w:rPr>
  </w:style>
  <w:style w:type="paragraph" w:styleId="ab">
    <w:name w:val="No Spacing"/>
    <w:link w:val="ac"/>
    <w:uiPriority w:val="1"/>
    <w:qFormat/>
    <w:rsid w:val="005021D5"/>
    <w:pPr>
      <w:spacing w:after="0" w:line="240" w:lineRule="auto"/>
    </w:pPr>
  </w:style>
  <w:style w:type="paragraph" w:styleId="ad">
    <w:name w:val="List Paragraph"/>
    <w:basedOn w:val="a"/>
    <w:uiPriority w:val="34"/>
    <w:qFormat/>
    <w:rsid w:val="0069508D"/>
    <w:pPr>
      <w:ind w:left="720"/>
      <w:contextualSpacing/>
    </w:pPr>
    <w:rPr>
      <w:rFonts w:eastAsiaTheme="minorEastAsia"/>
      <w:lang w:eastAsia="ru-RU"/>
    </w:rPr>
  </w:style>
  <w:style w:type="paragraph" w:styleId="2">
    <w:name w:val="Body Text Indent 2"/>
    <w:basedOn w:val="a"/>
    <w:link w:val="20"/>
    <w:uiPriority w:val="99"/>
    <w:unhideWhenUsed/>
    <w:rsid w:val="00A46770"/>
    <w:pPr>
      <w:spacing w:after="120" w:line="480" w:lineRule="auto"/>
      <w:ind w:left="283"/>
    </w:pPr>
    <w:rPr>
      <w:sz w:val="32"/>
    </w:rPr>
  </w:style>
  <w:style w:type="character" w:customStyle="1" w:styleId="20">
    <w:name w:val="Основной текст с отступом 2 Знак"/>
    <w:basedOn w:val="a0"/>
    <w:link w:val="2"/>
    <w:uiPriority w:val="99"/>
    <w:rsid w:val="00A46770"/>
    <w:rPr>
      <w:sz w:val="32"/>
    </w:rPr>
  </w:style>
  <w:style w:type="paragraph" w:customStyle="1" w:styleId="14">
    <w:name w:val="Стиль1"/>
    <w:basedOn w:val="ae"/>
    <w:rsid w:val="00136BE7"/>
  </w:style>
  <w:style w:type="paragraph" w:styleId="af">
    <w:name w:val="Title"/>
    <w:basedOn w:val="a"/>
    <w:link w:val="af0"/>
    <w:uiPriority w:val="10"/>
    <w:qFormat/>
    <w:rsid w:val="00136BE7"/>
    <w:pPr>
      <w:spacing w:after="0" w:line="240" w:lineRule="auto"/>
      <w:jc w:val="center"/>
    </w:pPr>
    <w:rPr>
      <w:rFonts w:ascii="Times New Roman" w:eastAsia="Times New Roman" w:hAnsi="Times New Roman" w:cs="Times New Roman"/>
      <w:sz w:val="24"/>
      <w:szCs w:val="24"/>
      <w:u w:val="single"/>
      <w:lang w:eastAsia="ru-RU"/>
    </w:rPr>
  </w:style>
  <w:style w:type="character" w:customStyle="1" w:styleId="af0">
    <w:name w:val="Название Знак"/>
    <w:basedOn w:val="a0"/>
    <w:link w:val="af"/>
    <w:uiPriority w:val="10"/>
    <w:rsid w:val="00136BE7"/>
    <w:rPr>
      <w:rFonts w:ascii="Times New Roman" w:eastAsia="Times New Roman" w:hAnsi="Times New Roman" w:cs="Times New Roman"/>
      <w:sz w:val="24"/>
      <w:szCs w:val="24"/>
      <w:u w:val="single"/>
      <w:lang w:eastAsia="ru-RU"/>
    </w:rPr>
  </w:style>
  <w:style w:type="paragraph" w:styleId="ae">
    <w:name w:val="Body Text Indent"/>
    <w:basedOn w:val="a"/>
    <w:link w:val="af1"/>
    <w:uiPriority w:val="99"/>
    <w:semiHidden/>
    <w:unhideWhenUsed/>
    <w:rsid w:val="00136BE7"/>
    <w:pPr>
      <w:spacing w:after="120"/>
      <w:ind w:left="283"/>
    </w:pPr>
  </w:style>
  <w:style w:type="character" w:customStyle="1" w:styleId="af1">
    <w:name w:val="Основной текст с отступом Знак"/>
    <w:basedOn w:val="a0"/>
    <w:link w:val="ae"/>
    <w:uiPriority w:val="99"/>
    <w:semiHidden/>
    <w:rsid w:val="00136BE7"/>
  </w:style>
  <w:style w:type="character" w:styleId="af2">
    <w:name w:val="Intense Reference"/>
    <w:uiPriority w:val="32"/>
    <w:qFormat/>
    <w:rsid w:val="007A012B"/>
    <w:rPr>
      <w:b/>
      <w:bCs/>
      <w:smallCaps/>
    </w:rPr>
  </w:style>
  <w:style w:type="character" w:customStyle="1" w:styleId="30">
    <w:name w:val="Заголовок 3 Знак"/>
    <w:basedOn w:val="a0"/>
    <w:link w:val="3"/>
    <w:rsid w:val="00F05B96"/>
    <w:rPr>
      <w:rFonts w:ascii="Times New Roman" w:eastAsia="Times New Roman" w:hAnsi="Times New Roman" w:cs="Times New Roman"/>
      <w:sz w:val="28"/>
      <w:szCs w:val="24"/>
      <w:lang w:eastAsia="ru-RU"/>
    </w:rPr>
  </w:style>
  <w:style w:type="paragraph" w:styleId="af3">
    <w:name w:val="Normal (Web)"/>
    <w:basedOn w:val="a"/>
    <w:uiPriority w:val="99"/>
    <w:unhideWhenUsed/>
    <w:rsid w:val="00F05B96"/>
    <w:pPr>
      <w:spacing w:before="24" w:after="24" w:line="240" w:lineRule="auto"/>
    </w:pPr>
    <w:rPr>
      <w:rFonts w:ascii="Times New Roman" w:eastAsia="Times New Roman" w:hAnsi="Times New Roman" w:cs="Times New Roman"/>
      <w:sz w:val="20"/>
      <w:szCs w:val="20"/>
      <w:lang w:eastAsia="ru-RU"/>
    </w:rPr>
  </w:style>
  <w:style w:type="paragraph" w:customStyle="1" w:styleId="af4">
    <w:name w:val="Содержимое таблицы"/>
    <w:basedOn w:val="a"/>
    <w:rsid w:val="005B617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msolistparagraph0">
    <w:name w:val="msolistparagraph"/>
    <w:basedOn w:val="a"/>
    <w:rsid w:val="005B6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
    <w:rsid w:val="005B6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Plain Text"/>
    <w:basedOn w:val="a"/>
    <w:link w:val="af6"/>
    <w:uiPriority w:val="99"/>
    <w:unhideWhenUsed/>
    <w:rsid w:val="005B6170"/>
    <w:pPr>
      <w:spacing w:after="0" w:line="240" w:lineRule="auto"/>
    </w:pPr>
    <w:rPr>
      <w:rFonts w:ascii="Consolas" w:eastAsia="Calibri" w:hAnsi="Consolas" w:cs="Times New Roman"/>
      <w:sz w:val="21"/>
      <w:szCs w:val="21"/>
    </w:rPr>
  </w:style>
  <w:style w:type="character" w:customStyle="1" w:styleId="af6">
    <w:name w:val="Текст Знак"/>
    <w:basedOn w:val="a0"/>
    <w:link w:val="af5"/>
    <w:uiPriority w:val="99"/>
    <w:rsid w:val="005B6170"/>
    <w:rPr>
      <w:rFonts w:ascii="Consolas" w:eastAsia="Calibri" w:hAnsi="Consolas" w:cs="Times New Roman"/>
      <w:sz w:val="21"/>
      <w:szCs w:val="21"/>
    </w:rPr>
  </w:style>
  <w:style w:type="paragraph" w:customStyle="1" w:styleId="TableText">
    <w:name w:val="Table Text"/>
    <w:rsid w:val="007E1CC2"/>
    <w:pPr>
      <w:widowControl w:val="0"/>
      <w:overflowPunct w:val="0"/>
      <w:autoSpaceDE w:val="0"/>
      <w:autoSpaceDN w:val="0"/>
      <w:adjustRightInd w:val="0"/>
      <w:spacing w:after="0" w:line="240" w:lineRule="auto"/>
    </w:pPr>
    <w:rPr>
      <w:rFonts w:ascii="Times New Roman" w:eastAsia="Times New Roman" w:hAnsi="Times New Roman" w:cs="Times New Roman"/>
      <w:color w:val="000000"/>
      <w:sz w:val="20"/>
      <w:szCs w:val="20"/>
      <w:lang w:eastAsia="ru-RU"/>
    </w:rPr>
  </w:style>
  <w:style w:type="character" w:customStyle="1" w:styleId="apple-converted-space">
    <w:name w:val="apple-converted-space"/>
    <w:rsid w:val="00FC7DBE"/>
  </w:style>
  <w:style w:type="character" w:styleId="af7">
    <w:name w:val="Strong"/>
    <w:basedOn w:val="a0"/>
    <w:qFormat/>
    <w:rsid w:val="00FC7DBE"/>
    <w:rPr>
      <w:b/>
      <w:bCs/>
    </w:rPr>
  </w:style>
  <w:style w:type="character" w:styleId="af8">
    <w:name w:val="Emphasis"/>
    <w:basedOn w:val="a0"/>
    <w:qFormat/>
    <w:rsid w:val="00FC7DBE"/>
    <w:rPr>
      <w:i/>
      <w:iCs/>
    </w:rPr>
  </w:style>
  <w:style w:type="paragraph" w:styleId="21">
    <w:name w:val="Body Text 2"/>
    <w:basedOn w:val="a"/>
    <w:link w:val="22"/>
    <w:uiPriority w:val="99"/>
    <w:semiHidden/>
    <w:unhideWhenUsed/>
    <w:rsid w:val="00E66D46"/>
    <w:pPr>
      <w:spacing w:after="120" w:line="480" w:lineRule="auto"/>
    </w:pPr>
  </w:style>
  <w:style w:type="character" w:customStyle="1" w:styleId="22">
    <w:name w:val="Основной текст 2 Знак"/>
    <w:basedOn w:val="a0"/>
    <w:link w:val="21"/>
    <w:semiHidden/>
    <w:rsid w:val="00E66D46"/>
  </w:style>
  <w:style w:type="character" w:customStyle="1" w:styleId="10">
    <w:name w:val="Заголовок 1 Знак"/>
    <w:basedOn w:val="a0"/>
    <w:link w:val="1"/>
    <w:rsid w:val="00047BB5"/>
    <w:rPr>
      <w:rFonts w:ascii="Times New Roman" w:eastAsia="Times New Roman" w:hAnsi="Times New Roman" w:cs="Times New Roman"/>
      <w:b/>
      <w:bCs/>
      <w:color w:val="FF0000"/>
      <w:sz w:val="28"/>
      <w:szCs w:val="24"/>
      <w:lang w:eastAsia="ru-RU"/>
    </w:rPr>
  </w:style>
  <w:style w:type="paragraph" w:styleId="af9">
    <w:name w:val="Subtitle"/>
    <w:basedOn w:val="a"/>
    <w:link w:val="afa"/>
    <w:qFormat/>
    <w:rsid w:val="00047BB5"/>
    <w:pPr>
      <w:spacing w:after="0" w:line="240" w:lineRule="auto"/>
      <w:jc w:val="center"/>
    </w:pPr>
    <w:rPr>
      <w:rFonts w:ascii="Times New Roman" w:eastAsia="Times New Roman" w:hAnsi="Times New Roman" w:cs="Times New Roman"/>
      <w:sz w:val="24"/>
      <w:szCs w:val="24"/>
      <w:lang w:eastAsia="ru-RU"/>
    </w:rPr>
  </w:style>
  <w:style w:type="character" w:customStyle="1" w:styleId="afa">
    <w:name w:val="Подзаголовок Знак"/>
    <w:basedOn w:val="a0"/>
    <w:link w:val="af9"/>
    <w:rsid w:val="00047BB5"/>
    <w:rPr>
      <w:rFonts w:ascii="Times New Roman" w:eastAsia="Times New Roman" w:hAnsi="Times New Roman" w:cs="Times New Roman"/>
      <w:sz w:val="24"/>
      <w:szCs w:val="24"/>
      <w:lang w:eastAsia="ru-RU"/>
    </w:rPr>
  </w:style>
  <w:style w:type="paragraph" w:styleId="7">
    <w:name w:val="toc 7"/>
    <w:basedOn w:val="a"/>
    <w:next w:val="a"/>
    <w:autoRedefine/>
    <w:semiHidden/>
    <w:rsid w:val="00047BB5"/>
    <w:pPr>
      <w:spacing w:after="0" w:line="240" w:lineRule="auto"/>
      <w:ind w:left="1440"/>
    </w:pPr>
    <w:rPr>
      <w:rFonts w:ascii="Times New Roman" w:eastAsia="Times New Roman" w:hAnsi="Times New Roman" w:cs="Times New Roman"/>
      <w:sz w:val="18"/>
      <w:szCs w:val="18"/>
      <w:lang w:eastAsia="ru-RU"/>
    </w:rPr>
  </w:style>
  <w:style w:type="character" w:customStyle="1" w:styleId="90">
    <w:name w:val="Заголовок 9 Знак"/>
    <w:basedOn w:val="a0"/>
    <w:link w:val="9"/>
    <w:rsid w:val="00047BB5"/>
    <w:rPr>
      <w:rFonts w:ascii="Times New Roman" w:eastAsia="Times New Roman" w:hAnsi="Times New Roman" w:cs="Times New Roman"/>
      <w:sz w:val="28"/>
      <w:szCs w:val="28"/>
      <w:lang w:eastAsia="ru-RU"/>
    </w:rPr>
  </w:style>
  <w:style w:type="character" w:customStyle="1" w:styleId="ac">
    <w:name w:val="Без интервала Знак"/>
    <w:basedOn w:val="a0"/>
    <w:link w:val="ab"/>
    <w:uiPriority w:val="1"/>
    <w:rsid w:val="00C3183E"/>
  </w:style>
  <w:style w:type="paragraph" w:customStyle="1" w:styleId="c0">
    <w:name w:val="c0"/>
    <w:basedOn w:val="a"/>
    <w:rsid w:val="00692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926DA"/>
  </w:style>
  <w:style w:type="paragraph" w:customStyle="1" w:styleId="Default">
    <w:name w:val="Default"/>
    <w:rsid w:val="006967A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4">
    <w:name w:val="c4"/>
    <w:basedOn w:val="a"/>
    <w:rsid w:val="00696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rsid w:val="000454B1"/>
    <w:pPr>
      <w:suppressAutoHyphens/>
      <w:ind w:left="720"/>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043">
      <w:bodyDiv w:val="1"/>
      <w:marLeft w:val="0"/>
      <w:marRight w:val="0"/>
      <w:marTop w:val="0"/>
      <w:marBottom w:val="0"/>
      <w:divBdr>
        <w:top w:val="none" w:sz="0" w:space="0" w:color="auto"/>
        <w:left w:val="none" w:sz="0" w:space="0" w:color="auto"/>
        <w:bottom w:val="none" w:sz="0" w:space="0" w:color="auto"/>
        <w:right w:val="none" w:sz="0" w:space="0" w:color="auto"/>
      </w:divBdr>
    </w:div>
    <w:div w:id="461575413">
      <w:bodyDiv w:val="1"/>
      <w:marLeft w:val="0"/>
      <w:marRight w:val="0"/>
      <w:marTop w:val="0"/>
      <w:marBottom w:val="0"/>
      <w:divBdr>
        <w:top w:val="none" w:sz="0" w:space="0" w:color="auto"/>
        <w:left w:val="none" w:sz="0" w:space="0" w:color="auto"/>
        <w:bottom w:val="none" w:sz="0" w:space="0" w:color="auto"/>
        <w:right w:val="none" w:sz="0" w:space="0" w:color="auto"/>
      </w:divBdr>
      <w:divsChild>
        <w:div w:id="415174084">
          <w:marLeft w:val="547"/>
          <w:marRight w:val="0"/>
          <w:marTop w:val="0"/>
          <w:marBottom w:val="0"/>
          <w:divBdr>
            <w:top w:val="none" w:sz="0" w:space="0" w:color="auto"/>
            <w:left w:val="none" w:sz="0" w:space="0" w:color="auto"/>
            <w:bottom w:val="none" w:sz="0" w:space="0" w:color="auto"/>
            <w:right w:val="none" w:sz="0" w:space="0" w:color="auto"/>
          </w:divBdr>
        </w:div>
      </w:divsChild>
    </w:div>
    <w:div w:id="553589914">
      <w:bodyDiv w:val="1"/>
      <w:marLeft w:val="0"/>
      <w:marRight w:val="0"/>
      <w:marTop w:val="0"/>
      <w:marBottom w:val="0"/>
      <w:divBdr>
        <w:top w:val="none" w:sz="0" w:space="0" w:color="auto"/>
        <w:left w:val="none" w:sz="0" w:space="0" w:color="auto"/>
        <w:bottom w:val="none" w:sz="0" w:space="0" w:color="auto"/>
        <w:right w:val="none" w:sz="0" w:space="0" w:color="auto"/>
      </w:divBdr>
      <w:divsChild>
        <w:div w:id="287442963">
          <w:marLeft w:val="547"/>
          <w:marRight w:val="0"/>
          <w:marTop w:val="0"/>
          <w:marBottom w:val="0"/>
          <w:divBdr>
            <w:top w:val="none" w:sz="0" w:space="0" w:color="auto"/>
            <w:left w:val="none" w:sz="0" w:space="0" w:color="auto"/>
            <w:bottom w:val="none" w:sz="0" w:space="0" w:color="auto"/>
            <w:right w:val="none" w:sz="0" w:space="0" w:color="auto"/>
          </w:divBdr>
        </w:div>
        <w:div w:id="1204248854">
          <w:marLeft w:val="547"/>
          <w:marRight w:val="0"/>
          <w:marTop w:val="0"/>
          <w:marBottom w:val="0"/>
          <w:divBdr>
            <w:top w:val="none" w:sz="0" w:space="0" w:color="auto"/>
            <w:left w:val="none" w:sz="0" w:space="0" w:color="auto"/>
            <w:bottom w:val="none" w:sz="0" w:space="0" w:color="auto"/>
            <w:right w:val="none" w:sz="0" w:space="0" w:color="auto"/>
          </w:divBdr>
        </w:div>
        <w:div w:id="1246841129">
          <w:marLeft w:val="547"/>
          <w:marRight w:val="0"/>
          <w:marTop w:val="0"/>
          <w:marBottom w:val="0"/>
          <w:divBdr>
            <w:top w:val="none" w:sz="0" w:space="0" w:color="auto"/>
            <w:left w:val="none" w:sz="0" w:space="0" w:color="auto"/>
            <w:bottom w:val="none" w:sz="0" w:space="0" w:color="auto"/>
            <w:right w:val="none" w:sz="0" w:space="0" w:color="auto"/>
          </w:divBdr>
        </w:div>
        <w:div w:id="1359353751">
          <w:marLeft w:val="547"/>
          <w:marRight w:val="0"/>
          <w:marTop w:val="0"/>
          <w:marBottom w:val="0"/>
          <w:divBdr>
            <w:top w:val="none" w:sz="0" w:space="0" w:color="auto"/>
            <w:left w:val="none" w:sz="0" w:space="0" w:color="auto"/>
            <w:bottom w:val="none" w:sz="0" w:space="0" w:color="auto"/>
            <w:right w:val="none" w:sz="0" w:space="0" w:color="auto"/>
          </w:divBdr>
        </w:div>
      </w:divsChild>
    </w:div>
    <w:div w:id="822280805">
      <w:bodyDiv w:val="1"/>
      <w:marLeft w:val="0"/>
      <w:marRight w:val="0"/>
      <w:marTop w:val="0"/>
      <w:marBottom w:val="0"/>
      <w:divBdr>
        <w:top w:val="none" w:sz="0" w:space="0" w:color="auto"/>
        <w:left w:val="none" w:sz="0" w:space="0" w:color="auto"/>
        <w:bottom w:val="none" w:sz="0" w:space="0" w:color="auto"/>
        <w:right w:val="none" w:sz="0" w:space="0" w:color="auto"/>
      </w:divBdr>
    </w:div>
    <w:div w:id="922183136">
      <w:bodyDiv w:val="1"/>
      <w:marLeft w:val="0"/>
      <w:marRight w:val="0"/>
      <w:marTop w:val="0"/>
      <w:marBottom w:val="0"/>
      <w:divBdr>
        <w:top w:val="none" w:sz="0" w:space="0" w:color="auto"/>
        <w:left w:val="none" w:sz="0" w:space="0" w:color="auto"/>
        <w:bottom w:val="none" w:sz="0" w:space="0" w:color="auto"/>
        <w:right w:val="none" w:sz="0" w:space="0" w:color="auto"/>
      </w:divBdr>
    </w:div>
    <w:div w:id="996297686">
      <w:bodyDiv w:val="1"/>
      <w:marLeft w:val="0"/>
      <w:marRight w:val="0"/>
      <w:marTop w:val="0"/>
      <w:marBottom w:val="0"/>
      <w:divBdr>
        <w:top w:val="none" w:sz="0" w:space="0" w:color="auto"/>
        <w:left w:val="none" w:sz="0" w:space="0" w:color="auto"/>
        <w:bottom w:val="none" w:sz="0" w:space="0" w:color="auto"/>
        <w:right w:val="none" w:sz="0" w:space="0" w:color="auto"/>
      </w:divBdr>
      <w:divsChild>
        <w:div w:id="443579335">
          <w:marLeft w:val="547"/>
          <w:marRight w:val="0"/>
          <w:marTop w:val="0"/>
          <w:marBottom w:val="0"/>
          <w:divBdr>
            <w:top w:val="none" w:sz="0" w:space="0" w:color="auto"/>
            <w:left w:val="none" w:sz="0" w:space="0" w:color="auto"/>
            <w:bottom w:val="none" w:sz="0" w:space="0" w:color="auto"/>
            <w:right w:val="none" w:sz="0" w:space="0" w:color="auto"/>
          </w:divBdr>
        </w:div>
        <w:div w:id="834566847">
          <w:marLeft w:val="547"/>
          <w:marRight w:val="0"/>
          <w:marTop w:val="0"/>
          <w:marBottom w:val="0"/>
          <w:divBdr>
            <w:top w:val="none" w:sz="0" w:space="0" w:color="auto"/>
            <w:left w:val="none" w:sz="0" w:space="0" w:color="auto"/>
            <w:bottom w:val="none" w:sz="0" w:space="0" w:color="auto"/>
            <w:right w:val="none" w:sz="0" w:space="0" w:color="auto"/>
          </w:divBdr>
        </w:div>
      </w:divsChild>
    </w:div>
    <w:div w:id="1249071782">
      <w:bodyDiv w:val="1"/>
      <w:marLeft w:val="0"/>
      <w:marRight w:val="0"/>
      <w:marTop w:val="0"/>
      <w:marBottom w:val="0"/>
      <w:divBdr>
        <w:top w:val="none" w:sz="0" w:space="0" w:color="auto"/>
        <w:left w:val="none" w:sz="0" w:space="0" w:color="auto"/>
        <w:bottom w:val="none" w:sz="0" w:space="0" w:color="auto"/>
        <w:right w:val="none" w:sz="0" w:space="0" w:color="auto"/>
      </w:divBdr>
    </w:div>
    <w:div w:id="1263881028">
      <w:bodyDiv w:val="1"/>
      <w:marLeft w:val="0"/>
      <w:marRight w:val="0"/>
      <w:marTop w:val="0"/>
      <w:marBottom w:val="0"/>
      <w:divBdr>
        <w:top w:val="none" w:sz="0" w:space="0" w:color="auto"/>
        <w:left w:val="none" w:sz="0" w:space="0" w:color="auto"/>
        <w:bottom w:val="none" w:sz="0" w:space="0" w:color="auto"/>
        <w:right w:val="none" w:sz="0" w:space="0" w:color="auto"/>
      </w:divBdr>
      <w:divsChild>
        <w:div w:id="1548451751">
          <w:marLeft w:val="547"/>
          <w:marRight w:val="0"/>
          <w:marTop w:val="0"/>
          <w:marBottom w:val="0"/>
          <w:divBdr>
            <w:top w:val="none" w:sz="0" w:space="0" w:color="auto"/>
            <w:left w:val="none" w:sz="0" w:space="0" w:color="auto"/>
            <w:bottom w:val="none" w:sz="0" w:space="0" w:color="auto"/>
            <w:right w:val="none" w:sz="0" w:space="0" w:color="auto"/>
          </w:divBdr>
        </w:div>
        <w:div w:id="1557888781">
          <w:marLeft w:val="547"/>
          <w:marRight w:val="0"/>
          <w:marTop w:val="0"/>
          <w:marBottom w:val="0"/>
          <w:divBdr>
            <w:top w:val="none" w:sz="0" w:space="0" w:color="auto"/>
            <w:left w:val="none" w:sz="0" w:space="0" w:color="auto"/>
            <w:bottom w:val="none" w:sz="0" w:space="0" w:color="auto"/>
            <w:right w:val="none" w:sz="0" w:space="0" w:color="auto"/>
          </w:divBdr>
        </w:div>
        <w:div w:id="1813598219">
          <w:marLeft w:val="547"/>
          <w:marRight w:val="0"/>
          <w:marTop w:val="0"/>
          <w:marBottom w:val="0"/>
          <w:divBdr>
            <w:top w:val="none" w:sz="0" w:space="0" w:color="auto"/>
            <w:left w:val="none" w:sz="0" w:space="0" w:color="auto"/>
            <w:bottom w:val="none" w:sz="0" w:space="0" w:color="auto"/>
            <w:right w:val="none" w:sz="0" w:space="0" w:color="auto"/>
          </w:divBdr>
        </w:div>
      </w:divsChild>
    </w:div>
    <w:div w:id="1430928162">
      <w:bodyDiv w:val="1"/>
      <w:marLeft w:val="0"/>
      <w:marRight w:val="0"/>
      <w:marTop w:val="0"/>
      <w:marBottom w:val="0"/>
      <w:divBdr>
        <w:top w:val="none" w:sz="0" w:space="0" w:color="auto"/>
        <w:left w:val="none" w:sz="0" w:space="0" w:color="auto"/>
        <w:bottom w:val="none" w:sz="0" w:space="0" w:color="auto"/>
        <w:right w:val="none" w:sz="0" w:space="0" w:color="auto"/>
      </w:divBdr>
    </w:div>
    <w:div w:id="1500653415">
      <w:bodyDiv w:val="1"/>
      <w:marLeft w:val="0"/>
      <w:marRight w:val="0"/>
      <w:marTop w:val="0"/>
      <w:marBottom w:val="0"/>
      <w:divBdr>
        <w:top w:val="none" w:sz="0" w:space="0" w:color="auto"/>
        <w:left w:val="none" w:sz="0" w:space="0" w:color="auto"/>
        <w:bottom w:val="none" w:sz="0" w:space="0" w:color="auto"/>
        <w:right w:val="none" w:sz="0" w:space="0" w:color="auto"/>
      </w:divBdr>
      <w:divsChild>
        <w:div w:id="1117331378">
          <w:marLeft w:val="547"/>
          <w:marRight w:val="0"/>
          <w:marTop w:val="0"/>
          <w:marBottom w:val="0"/>
          <w:divBdr>
            <w:top w:val="none" w:sz="0" w:space="0" w:color="auto"/>
            <w:left w:val="none" w:sz="0" w:space="0" w:color="auto"/>
            <w:bottom w:val="none" w:sz="0" w:space="0" w:color="auto"/>
            <w:right w:val="none" w:sz="0" w:space="0" w:color="auto"/>
          </w:divBdr>
        </w:div>
        <w:div w:id="1649894216">
          <w:marLeft w:val="547"/>
          <w:marRight w:val="0"/>
          <w:marTop w:val="0"/>
          <w:marBottom w:val="0"/>
          <w:divBdr>
            <w:top w:val="none" w:sz="0" w:space="0" w:color="auto"/>
            <w:left w:val="none" w:sz="0" w:space="0" w:color="auto"/>
            <w:bottom w:val="none" w:sz="0" w:space="0" w:color="auto"/>
            <w:right w:val="none" w:sz="0" w:space="0" w:color="auto"/>
          </w:divBdr>
        </w:div>
        <w:div w:id="1860124131">
          <w:marLeft w:val="547"/>
          <w:marRight w:val="0"/>
          <w:marTop w:val="0"/>
          <w:marBottom w:val="0"/>
          <w:divBdr>
            <w:top w:val="none" w:sz="0" w:space="0" w:color="auto"/>
            <w:left w:val="none" w:sz="0" w:space="0" w:color="auto"/>
            <w:bottom w:val="none" w:sz="0" w:space="0" w:color="auto"/>
            <w:right w:val="none" w:sz="0" w:space="0" w:color="auto"/>
          </w:divBdr>
        </w:div>
        <w:div w:id="2126540433">
          <w:marLeft w:val="547"/>
          <w:marRight w:val="0"/>
          <w:marTop w:val="0"/>
          <w:marBottom w:val="0"/>
          <w:divBdr>
            <w:top w:val="none" w:sz="0" w:space="0" w:color="auto"/>
            <w:left w:val="none" w:sz="0" w:space="0" w:color="auto"/>
            <w:bottom w:val="none" w:sz="0" w:space="0" w:color="auto"/>
            <w:right w:val="none" w:sz="0" w:space="0" w:color="auto"/>
          </w:divBdr>
        </w:div>
      </w:divsChild>
    </w:div>
    <w:div w:id="2051227002">
      <w:bodyDiv w:val="1"/>
      <w:marLeft w:val="0"/>
      <w:marRight w:val="0"/>
      <w:marTop w:val="0"/>
      <w:marBottom w:val="0"/>
      <w:divBdr>
        <w:top w:val="none" w:sz="0" w:space="0" w:color="auto"/>
        <w:left w:val="none" w:sz="0" w:space="0" w:color="auto"/>
        <w:bottom w:val="none" w:sz="0" w:space="0" w:color="auto"/>
        <w:right w:val="none" w:sz="0" w:space="0" w:color="auto"/>
      </w:divBdr>
      <w:divsChild>
        <w:div w:id="997227090">
          <w:marLeft w:val="547"/>
          <w:marRight w:val="0"/>
          <w:marTop w:val="0"/>
          <w:marBottom w:val="0"/>
          <w:divBdr>
            <w:top w:val="none" w:sz="0" w:space="0" w:color="auto"/>
            <w:left w:val="none" w:sz="0" w:space="0" w:color="auto"/>
            <w:bottom w:val="none" w:sz="0" w:space="0" w:color="auto"/>
            <w:right w:val="none" w:sz="0" w:space="0" w:color="auto"/>
          </w:divBdr>
        </w:div>
        <w:div w:id="1889493332">
          <w:marLeft w:val="547"/>
          <w:marRight w:val="0"/>
          <w:marTop w:val="0"/>
          <w:marBottom w:val="0"/>
          <w:divBdr>
            <w:top w:val="none" w:sz="0" w:space="0" w:color="auto"/>
            <w:left w:val="none" w:sz="0" w:space="0" w:color="auto"/>
            <w:bottom w:val="none" w:sz="0" w:space="0" w:color="auto"/>
            <w:right w:val="none" w:sz="0" w:space="0" w:color="auto"/>
          </w:divBdr>
        </w:div>
        <w:div w:id="1531380183">
          <w:marLeft w:val="547"/>
          <w:marRight w:val="0"/>
          <w:marTop w:val="0"/>
          <w:marBottom w:val="0"/>
          <w:divBdr>
            <w:top w:val="none" w:sz="0" w:space="0" w:color="auto"/>
            <w:left w:val="none" w:sz="0" w:space="0" w:color="auto"/>
            <w:bottom w:val="none" w:sz="0" w:space="0" w:color="auto"/>
            <w:right w:val="none" w:sz="0" w:space="0" w:color="auto"/>
          </w:divBdr>
        </w:div>
        <w:div w:id="85926880">
          <w:marLeft w:val="547"/>
          <w:marRight w:val="0"/>
          <w:marTop w:val="0"/>
          <w:marBottom w:val="0"/>
          <w:divBdr>
            <w:top w:val="none" w:sz="0" w:space="0" w:color="auto"/>
            <w:left w:val="none" w:sz="0" w:space="0" w:color="auto"/>
            <w:bottom w:val="none" w:sz="0" w:space="0" w:color="auto"/>
            <w:right w:val="none" w:sz="0" w:space="0" w:color="auto"/>
          </w:divBdr>
        </w:div>
        <w:div w:id="687489192">
          <w:marLeft w:val="547"/>
          <w:marRight w:val="0"/>
          <w:marTop w:val="0"/>
          <w:marBottom w:val="0"/>
          <w:divBdr>
            <w:top w:val="none" w:sz="0" w:space="0" w:color="auto"/>
            <w:left w:val="none" w:sz="0" w:space="0" w:color="auto"/>
            <w:bottom w:val="none" w:sz="0" w:space="0" w:color="auto"/>
            <w:right w:val="none" w:sz="0" w:space="0" w:color="auto"/>
          </w:divBdr>
        </w:div>
      </w:divsChild>
    </w:div>
    <w:div w:id="2090737204">
      <w:bodyDiv w:val="1"/>
      <w:marLeft w:val="0"/>
      <w:marRight w:val="0"/>
      <w:marTop w:val="0"/>
      <w:marBottom w:val="0"/>
      <w:divBdr>
        <w:top w:val="none" w:sz="0" w:space="0" w:color="auto"/>
        <w:left w:val="none" w:sz="0" w:space="0" w:color="auto"/>
        <w:bottom w:val="none" w:sz="0" w:space="0" w:color="auto"/>
        <w:right w:val="none" w:sz="0" w:space="0" w:color="auto"/>
      </w:divBdr>
      <w:divsChild>
        <w:div w:id="235435539">
          <w:marLeft w:val="547"/>
          <w:marRight w:val="0"/>
          <w:marTop w:val="0"/>
          <w:marBottom w:val="0"/>
          <w:divBdr>
            <w:top w:val="none" w:sz="0" w:space="0" w:color="auto"/>
            <w:left w:val="none" w:sz="0" w:space="0" w:color="auto"/>
            <w:bottom w:val="none" w:sz="0" w:space="0" w:color="auto"/>
            <w:right w:val="none" w:sz="0" w:space="0" w:color="auto"/>
          </w:divBdr>
        </w:div>
        <w:div w:id="775902627">
          <w:marLeft w:val="547"/>
          <w:marRight w:val="0"/>
          <w:marTop w:val="0"/>
          <w:marBottom w:val="0"/>
          <w:divBdr>
            <w:top w:val="none" w:sz="0" w:space="0" w:color="auto"/>
            <w:left w:val="none" w:sz="0" w:space="0" w:color="auto"/>
            <w:bottom w:val="none" w:sz="0" w:space="0" w:color="auto"/>
            <w:right w:val="none" w:sz="0" w:space="0" w:color="auto"/>
          </w:divBdr>
        </w:div>
        <w:div w:id="927618460">
          <w:marLeft w:val="547"/>
          <w:marRight w:val="0"/>
          <w:marTop w:val="0"/>
          <w:marBottom w:val="0"/>
          <w:divBdr>
            <w:top w:val="none" w:sz="0" w:space="0" w:color="auto"/>
            <w:left w:val="none" w:sz="0" w:space="0" w:color="auto"/>
            <w:bottom w:val="none" w:sz="0" w:space="0" w:color="auto"/>
            <w:right w:val="none" w:sz="0" w:space="0" w:color="auto"/>
          </w:divBdr>
        </w:div>
        <w:div w:id="1209563985">
          <w:marLeft w:val="547"/>
          <w:marRight w:val="0"/>
          <w:marTop w:val="0"/>
          <w:marBottom w:val="0"/>
          <w:divBdr>
            <w:top w:val="none" w:sz="0" w:space="0" w:color="auto"/>
            <w:left w:val="none" w:sz="0" w:space="0" w:color="auto"/>
            <w:bottom w:val="none" w:sz="0" w:space="0" w:color="auto"/>
            <w:right w:val="none" w:sz="0" w:space="0" w:color="auto"/>
          </w:divBdr>
        </w:div>
        <w:div w:id="1231816657">
          <w:marLeft w:val="547"/>
          <w:marRight w:val="0"/>
          <w:marTop w:val="0"/>
          <w:marBottom w:val="0"/>
          <w:divBdr>
            <w:top w:val="none" w:sz="0" w:space="0" w:color="auto"/>
            <w:left w:val="none" w:sz="0" w:space="0" w:color="auto"/>
            <w:bottom w:val="none" w:sz="0" w:space="0" w:color="auto"/>
            <w:right w:val="none" w:sz="0" w:space="0" w:color="auto"/>
          </w:divBdr>
        </w:div>
        <w:div w:id="1861888725">
          <w:marLeft w:val="547"/>
          <w:marRight w:val="0"/>
          <w:marTop w:val="0"/>
          <w:marBottom w:val="0"/>
          <w:divBdr>
            <w:top w:val="none" w:sz="0" w:space="0" w:color="auto"/>
            <w:left w:val="none" w:sz="0" w:space="0" w:color="auto"/>
            <w:bottom w:val="none" w:sz="0" w:space="0" w:color="auto"/>
            <w:right w:val="none" w:sz="0" w:space="0" w:color="auto"/>
          </w:divBdr>
        </w:div>
      </w:divsChild>
    </w:div>
    <w:div w:id="2127506466">
      <w:bodyDiv w:val="1"/>
      <w:marLeft w:val="0"/>
      <w:marRight w:val="0"/>
      <w:marTop w:val="0"/>
      <w:marBottom w:val="0"/>
      <w:divBdr>
        <w:top w:val="none" w:sz="0" w:space="0" w:color="auto"/>
        <w:left w:val="none" w:sz="0" w:space="0" w:color="auto"/>
        <w:bottom w:val="none" w:sz="0" w:space="0" w:color="auto"/>
        <w:right w:val="none" w:sz="0" w:space="0" w:color="auto"/>
      </w:divBdr>
      <w:divsChild>
        <w:div w:id="923801414">
          <w:marLeft w:val="547"/>
          <w:marRight w:val="0"/>
          <w:marTop w:val="0"/>
          <w:marBottom w:val="0"/>
          <w:divBdr>
            <w:top w:val="none" w:sz="0" w:space="0" w:color="auto"/>
            <w:left w:val="none" w:sz="0" w:space="0" w:color="auto"/>
            <w:bottom w:val="none" w:sz="0" w:space="0" w:color="auto"/>
            <w:right w:val="none" w:sz="0" w:space="0" w:color="auto"/>
          </w:divBdr>
        </w:div>
        <w:div w:id="1179391405">
          <w:marLeft w:val="547"/>
          <w:marRight w:val="0"/>
          <w:marTop w:val="0"/>
          <w:marBottom w:val="0"/>
          <w:divBdr>
            <w:top w:val="none" w:sz="0" w:space="0" w:color="auto"/>
            <w:left w:val="none" w:sz="0" w:space="0" w:color="auto"/>
            <w:bottom w:val="none" w:sz="0" w:space="0" w:color="auto"/>
            <w:right w:val="none" w:sz="0" w:space="0" w:color="auto"/>
          </w:divBdr>
        </w:div>
        <w:div w:id="10331115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1D61F-DEBC-412A-A57F-4B054708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3486</Words>
  <Characters>19871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10</cp:revision>
  <cp:lastPrinted>2020-02-29T06:53:00Z</cp:lastPrinted>
  <dcterms:created xsi:type="dcterms:W3CDTF">2020-11-22T08:20:00Z</dcterms:created>
  <dcterms:modified xsi:type="dcterms:W3CDTF">2021-09-30T12:56:00Z</dcterms:modified>
</cp:coreProperties>
</file>